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B95015" w:rsidRDefault="00F45522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1F080E">
        <w:rPr>
          <w:b/>
        </w:rPr>
        <w:t xml:space="preserve"> </w:t>
      </w:r>
      <w:r w:rsidR="00674866">
        <w:rPr>
          <w:b/>
        </w:rPr>
        <w:t xml:space="preserve"> </w:t>
      </w:r>
      <w:r w:rsidR="005A4089">
        <w:rPr>
          <w:b/>
        </w:rPr>
        <w:t>Révfülöp</w:t>
      </w:r>
      <w:proofErr w:type="gramEnd"/>
      <w:r w:rsidR="005A4089">
        <w:rPr>
          <w:b/>
        </w:rPr>
        <w:t xml:space="preserve"> </w:t>
      </w:r>
      <w:r w:rsidR="00E666D7">
        <w:rPr>
          <w:b/>
        </w:rPr>
        <w:t>Napfény</w:t>
      </w:r>
      <w:r w:rsidR="00B95015">
        <w:rPr>
          <w:b/>
        </w:rPr>
        <w:t xml:space="preserve"> strand turisztikai vonzerejének növelése projekt </w:t>
      </w:r>
      <w:r w:rsidR="005A4089">
        <w:rPr>
          <w:b/>
        </w:rPr>
        <w:t xml:space="preserve">kivitelezésére </w:t>
      </w:r>
      <w:r w:rsidR="00B95015">
        <w:rPr>
          <w:b/>
        </w:rPr>
        <w:t xml:space="preserve">  </w:t>
      </w:r>
    </w:p>
    <w:p w:rsidR="005B0EDA" w:rsidRDefault="00B95015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6E3317">
        <w:rPr>
          <w:b/>
        </w:rPr>
        <w:t xml:space="preserve">              </w:t>
      </w:r>
      <w:proofErr w:type="gramStart"/>
      <w:r w:rsidR="005A4089">
        <w:rPr>
          <w:b/>
        </w:rPr>
        <w:t>érkezett</w:t>
      </w:r>
      <w:proofErr w:type="gramEnd"/>
      <w:r w:rsidR="005A4089">
        <w:rPr>
          <w:b/>
        </w:rPr>
        <w:t xml:space="preserve"> ajánlatok elbírálása</w:t>
      </w:r>
    </w:p>
    <w:p w:rsidR="00F45522" w:rsidRDefault="006A1DF6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</w:t>
      </w:r>
      <w:r w:rsidR="00F45522">
        <w:rPr>
          <w:b/>
          <w:u w:val="single"/>
        </w:rPr>
        <w:t>lőkészítette</w:t>
      </w:r>
      <w:proofErr w:type="gramStart"/>
      <w:r w:rsidR="00F45522">
        <w:rPr>
          <w:b/>
          <w:u w:val="single"/>
        </w:rPr>
        <w:t>:</w:t>
      </w:r>
      <w:r w:rsidR="006E3317">
        <w:t xml:space="preserve">  </w:t>
      </w:r>
      <w:r w:rsidR="00F45522">
        <w:t>Szakál</w:t>
      </w:r>
      <w:proofErr w:type="gramEnd"/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proofErr w:type="gramStart"/>
      <w:r w:rsidR="00F45522">
        <w:t>jegyző</w:t>
      </w:r>
      <w:proofErr w:type="gramEnd"/>
    </w:p>
    <w:p w:rsidR="0049727C" w:rsidRDefault="00141B58"/>
    <w:p w:rsidR="00F45522" w:rsidRDefault="00F45522"/>
    <w:p w:rsidR="005A4089" w:rsidRDefault="005A4089" w:rsidP="00DF7480">
      <w:pPr>
        <w:jc w:val="both"/>
      </w:pPr>
      <w:r>
        <w:t xml:space="preserve">Révfülöp Nagyközség Önkormányzata </w:t>
      </w:r>
      <w:r w:rsidR="00D6262A">
        <w:t xml:space="preserve">a Kisfaludy Strandfejlesztési Konstrukció IV. ütem megnevezésű pályázaton „Révfülöp </w:t>
      </w:r>
      <w:r w:rsidR="00E666D7">
        <w:t>Napfény</w:t>
      </w:r>
      <w:r w:rsidR="00D6262A">
        <w:t xml:space="preserve"> strand turisztikai vonzerejének növelése” címen </w:t>
      </w:r>
    </w:p>
    <w:p w:rsidR="00D6262A" w:rsidRDefault="00465F14" w:rsidP="00DF7480">
      <w:pPr>
        <w:jc w:val="both"/>
      </w:pPr>
      <w:r>
        <w:t>30. 000.000</w:t>
      </w:r>
      <w:r w:rsidR="00D6262A">
        <w:t>,- Ft összegben vissza nem térítendő támogatást nyert.</w:t>
      </w:r>
    </w:p>
    <w:p w:rsidR="00D6262A" w:rsidRDefault="00D6262A" w:rsidP="00DF7480">
      <w:pPr>
        <w:jc w:val="both"/>
      </w:pPr>
      <w:r>
        <w:t>Projekt azonosító_ STR4-00</w:t>
      </w:r>
      <w:r w:rsidR="00E666D7">
        <w:t>73</w:t>
      </w:r>
    </w:p>
    <w:p w:rsidR="00D6262A" w:rsidRDefault="00D6262A" w:rsidP="005A4089"/>
    <w:p w:rsidR="00D6262A" w:rsidRDefault="00D6262A" w:rsidP="005A4089">
      <w:r>
        <w:t xml:space="preserve">A projekt megvalósításának – tervezett- kezdete: </w:t>
      </w:r>
      <w:r w:rsidRPr="00470285">
        <w:t>2021. 02. 01.</w:t>
      </w:r>
    </w:p>
    <w:p w:rsidR="00D6262A" w:rsidRDefault="00D6262A" w:rsidP="005A4089"/>
    <w:p w:rsidR="00D6262A" w:rsidRDefault="00D6262A" w:rsidP="005A4089">
      <w:r>
        <w:t xml:space="preserve">A projekt fizikai megvalósításának dátuma: 2021. 05. 31. </w:t>
      </w:r>
    </w:p>
    <w:p w:rsidR="00D6262A" w:rsidRDefault="00D6262A" w:rsidP="005A4089"/>
    <w:p w:rsidR="00D6262A" w:rsidRDefault="00D6262A" w:rsidP="006E3317">
      <w:pPr>
        <w:jc w:val="both"/>
      </w:pPr>
      <w:r>
        <w:t>Révfülöp Nagyközség Önkormányzata a pályázattal összefüggésbe hozható építési munkálatokkal és eszköz</w:t>
      </w:r>
      <w:r w:rsidR="000A4B92">
        <w:t>beszerzésekkel kapcsolatban kivi</w:t>
      </w:r>
      <w:r>
        <w:t>telezői árajánlatok kért be</w:t>
      </w:r>
      <w:r w:rsidR="000A4B92">
        <w:t xml:space="preserve"> az alábbi vállalkozóktól, akik a megadott (2012. </w:t>
      </w:r>
      <w:r w:rsidR="00E666D7">
        <w:t>január</w:t>
      </w:r>
      <w:r w:rsidR="000A4B92">
        <w:t>.</w:t>
      </w:r>
      <w:r w:rsidR="00E666D7">
        <w:t xml:space="preserve"> 19.</w:t>
      </w:r>
      <w:r w:rsidR="000A4B92">
        <w:t xml:space="preserve"> 12 óra) határidőre benyújtották ajánlataikat. </w:t>
      </w:r>
    </w:p>
    <w:p w:rsidR="000A4B92" w:rsidRDefault="000A4B92" w:rsidP="005A4089"/>
    <w:p w:rsidR="001A044A" w:rsidRDefault="001A044A" w:rsidP="001A044A">
      <w:pPr>
        <w:rPr>
          <w:b/>
        </w:rPr>
      </w:pPr>
    </w:p>
    <w:p w:rsidR="001A044A" w:rsidRPr="001A044A" w:rsidRDefault="001A044A" w:rsidP="001A044A">
      <w:pPr>
        <w:rPr>
          <w:b/>
        </w:rPr>
      </w:pPr>
      <w:r w:rsidRPr="001A044A">
        <w:rPr>
          <w:b/>
        </w:rPr>
        <w:t>Építési munkák:</w:t>
      </w:r>
    </w:p>
    <w:p w:rsidR="001A044A" w:rsidRDefault="001A044A" w:rsidP="001A044A"/>
    <w:p w:rsidR="001A044A" w:rsidRDefault="001A044A" w:rsidP="001A044A">
      <w:r>
        <w:t>1.</w:t>
      </w:r>
      <w:r>
        <w:tab/>
      </w:r>
      <w:proofErr w:type="spellStart"/>
      <w:r w:rsidR="00E666D7">
        <w:t>Jókis</w:t>
      </w:r>
      <w:proofErr w:type="spellEnd"/>
      <w:r w:rsidR="00E666D7">
        <w:t xml:space="preserve"> Alap Kft /8296 Monostorapáti, Arany J. </w:t>
      </w:r>
      <w:proofErr w:type="gramStart"/>
      <w:r w:rsidR="00E666D7">
        <w:t>u.</w:t>
      </w:r>
      <w:proofErr w:type="gramEnd"/>
      <w:r w:rsidR="00E666D7">
        <w:t xml:space="preserve"> 29./</w:t>
      </w:r>
      <w:r>
        <w:t xml:space="preserve"> </w:t>
      </w:r>
    </w:p>
    <w:p w:rsidR="001A044A" w:rsidRDefault="00984870" w:rsidP="001A044A">
      <w:r>
        <w:t xml:space="preserve">            </w:t>
      </w:r>
      <w:proofErr w:type="gramStart"/>
      <w:r w:rsidR="001A044A">
        <w:t>nettó</w:t>
      </w:r>
      <w:proofErr w:type="gramEnd"/>
      <w:r w:rsidR="001A044A">
        <w:t xml:space="preserve">: </w:t>
      </w:r>
      <w:r w:rsidR="00E666D7">
        <w:t>7.301.550</w:t>
      </w:r>
      <w:r w:rsidR="001A044A">
        <w:t xml:space="preserve"> Ft + Áfa</w:t>
      </w:r>
    </w:p>
    <w:p w:rsidR="001A044A" w:rsidRDefault="001A044A" w:rsidP="001A044A">
      <w:r>
        <w:t>2.</w:t>
      </w:r>
      <w:r>
        <w:tab/>
      </w:r>
      <w:r w:rsidR="00E666D7">
        <w:t xml:space="preserve">Horváth Péter </w:t>
      </w:r>
      <w:proofErr w:type="spellStart"/>
      <w:r w:rsidR="00E666D7">
        <w:t>e.v</w:t>
      </w:r>
      <w:proofErr w:type="spellEnd"/>
      <w:r w:rsidR="00E666D7">
        <w:t>.</w:t>
      </w:r>
      <w:r>
        <w:t xml:space="preserve"> /</w:t>
      </w:r>
      <w:r w:rsidR="00E666D7">
        <w:t>8300 Tapolca, Szegfű u. 4./</w:t>
      </w:r>
    </w:p>
    <w:p w:rsidR="001A044A" w:rsidRDefault="00984870" w:rsidP="001A044A">
      <w:r>
        <w:t xml:space="preserve">            </w:t>
      </w:r>
      <w:proofErr w:type="gramStart"/>
      <w:r w:rsidR="001A044A">
        <w:t>nettó</w:t>
      </w:r>
      <w:proofErr w:type="gramEnd"/>
      <w:r w:rsidR="001A044A">
        <w:t xml:space="preserve">: </w:t>
      </w:r>
      <w:r w:rsidR="00E666D7">
        <w:t>7.788.859</w:t>
      </w:r>
      <w:r w:rsidR="001A044A">
        <w:t xml:space="preserve"> Ft + Áfa</w:t>
      </w:r>
    </w:p>
    <w:p w:rsidR="001A044A" w:rsidRDefault="001A044A" w:rsidP="001A044A">
      <w:r>
        <w:t>3.</w:t>
      </w:r>
      <w:r>
        <w:tab/>
      </w:r>
      <w:r w:rsidR="00E666D7">
        <w:t xml:space="preserve">VLS </w:t>
      </w:r>
      <w:proofErr w:type="spellStart"/>
      <w:r w:rsidR="00E666D7">
        <w:t>Épker</w:t>
      </w:r>
      <w:proofErr w:type="spellEnd"/>
      <w:r w:rsidR="00E666D7">
        <w:t xml:space="preserve"> Kft</w:t>
      </w:r>
      <w:r>
        <w:t>. /</w:t>
      </w:r>
      <w:r w:rsidR="00E666D7">
        <w:t>8297 Tapolca-Diszel, Rózsadomb u. 29.</w:t>
      </w:r>
      <w:r>
        <w:t>/</w:t>
      </w:r>
    </w:p>
    <w:p w:rsidR="001A044A" w:rsidRDefault="00984870" w:rsidP="001A044A">
      <w:r>
        <w:t xml:space="preserve">            </w:t>
      </w:r>
      <w:proofErr w:type="gramStart"/>
      <w:r w:rsidR="001A044A">
        <w:t>nettó</w:t>
      </w:r>
      <w:proofErr w:type="gramEnd"/>
      <w:r w:rsidR="001A044A">
        <w:t xml:space="preserve">: </w:t>
      </w:r>
      <w:r w:rsidR="00E666D7">
        <w:t>7.398.838</w:t>
      </w:r>
      <w:r w:rsidR="001A044A">
        <w:t xml:space="preserve"> Ft + Áfa</w:t>
      </w:r>
    </w:p>
    <w:p w:rsidR="001A044A" w:rsidRDefault="001A044A" w:rsidP="001A044A"/>
    <w:p w:rsidR="001A044A" w:rsidRDefault="001A044A" w:rsidP="001A044A"/>
    <w:p w:rsidR="001A044A" w:rsidRPr="001A044A" w:rsidRDefault="00984870" w:rsidP="001A044A">
      <w:pPr>
        <w:rPr>
          <w:b/>
        </w:rPr>
      </w:pPr>
      <w:r>
        <w:rPr>
          <w:b/>
        </w:rPr>
        <w:t>Strandlépcső</w:t>
      </w:r>
      <w:r w:rsidR="0033226C">
        <w:rPr>
          <w:b/>
        </w:rPr>
        <w:t>k beszerzése</w:t>
      </w:r>
      <w:r w:rsidR="001A044A" w:rsidRPr="001A044A">
        <w:rPr>
          <w:b/>
        </w:rPr>
        <w:t>:</w:t>
      </w:r>
    </w:p>
    <w:p w:rsidR="001A044A" w:rsidRDefault="001A044A" w:rsidP="001A044A"/>
    <w:p w:rsidR="001A044A" w:rsidRDefault="001A044A" w:rsidP="001A044A">
      <w:r>
        <w:t xml:space="preserve">     1.   </w:t>
      </w:r>
      <w:r w:rsidR="00984870">
        <w:t>ITSZ</w:t>
      </w:r>
      <w:r>
        <w:t xml:space="preserve"> Kft. /8</w:t>
      </w:r>
      <w:r w:rsidR="00984870">
        <w:t>100 Várpalota, Külterület Hrsz. 060/4./</w:t>
      </w:r>
    </w:p>
    <w:p w:rsidR="001A044A" w:rsidRDefault="001A044A" w:rsidP="001A044A">
      <w:r>
        <w:tab/>
      </w:r>
      <w:proofErr w:type="gramStart"/>
      <w:r>
        <w:t>nettó</w:t>
      </w:r>
      <w:proofErr w:type="gramEnd"/>
      <w:r>
        <w:t xml:space="preserve">: </w:t>
      </w:r>
      <w:r w:rsidR="00984870">
        <w:t>2.728.000</w:t>
      </w:r>
      <w:r>
        <w:t xml:space="preserve"> Ft + Áfa</w:t>
      </w:r>
    </w:p>
    <w:p w:rsidR="001A044A" w:rsidRDefault="001A044A" w:rsidP="001A044A">
      <w:r>
        <w:t xml:space="preserve">     2.   </w:t>
      </w:r>
      <w:r w:rsidR="00984870">
        <w:t>ELBOT Kft</w:t>
      </w:r>
      <w:r>
        <w:t>. /</w:t>
      </w:r>
      <w:r w:rsidR="00984870">
        <w:t>8200 Veszprém, Ádám Iván u. 6.)</w:t>
      </w:r>
    </w:p>
    <w:p w:rsidR="001A044A" w:rsidRDefault="00496F74" w:rsidP="001A044A">
      <w:r>
        <w:t xml:space="preserve">           </w:t>
      </w:r>
      <w:proofErr w:type="gramStart"/>
      <w:r w:rsidR="001A044A">
        <w:t>nettó</w:t>
      </w:r>
      <w:proofErr w:type="gramEnd"/>
      <w:r w:rsidR="001A044A">
        <w:t xml:space="preserve">: </w:t>
      </w:r>
      <w:r w:rsidR="00984870">
        <w:t>4.485.000</w:t>
      </w:r>
      <w:r w:rsidR="001A044A">
        <w:t xml:space="preserve"> Ft + Áfa</w:t>
      </w:r>
    </w:p>
    <w:p w:rsidR="001A044A" w:rsidRDefault="001A044A" w:rsidP="001A044A">
      <w:r>
        <w:t xml:space="preserve">    3.  </w:t>
      </w:r>
      <w:r w:rsidR="00496F74">
        <w:t xml:space="preserve"> VIAEN Kft. /8100 Várpalota, Bezerédi u. 40./</w:t>
      </w:r>
    </w:p>
    <w:p w:rsidR="001A044A" w:rsidRDefault="00496F74" w:rsidP="001A044A">
      <w:r>
        <w:t xml:space="preserve">           </w:t>
      </w:r>
      <w:proofErr w:type="gramStart"/>
      <w:r w:rsidR="001A044A">
        <w:t>nettó</w:t>
      </w:r>
      <w:proofErr w:type="gramEnd"/>
      <w:r w:rsidR="001A044A">
        <w:t xml:space="preserve">: </w:t>
      </w:r>
      <w:r>
        <w:t>5.130</w:t>
      </w:r>
      <w:r w:rsidR="001A044A">
        <w:t>.000 Ft + Áfa</w:t>
      </w:r>
    </w:p>
    <w:p w:rsidR="00496F74" w:rsidRDefault="00496F74" w:rsidP="001A044A"/>
    <w:p w:rsidR="001A044A" w:rsidRDefault="001A044A" w:rsidP="001A044A"/>
    <w:p w:rsidR="00DF7480" w:rsidRDefault="00DF7480" w:rsidP="001A044A"/>
    <w:p w:rsidR="00DF7480" w:rsidRDefault="00DF7480" w:rsidP="001A044A"/>
    <w:p w:rsidR="00DF7480" w:rsidRDefault="00DF7480" w:rsidP="001A044A"/>
    <w:p w:rsidR="001A044A" w:rsidRPr="001A044A" w:rsidRDefault="00351271" w:rsidP="001A044A">
      <w:pPr>
        <w:rPr>
          <w:b/>
        </w:rPr>
      </w:pPr>
      <w:r>
        <w:rPr>
          <w:b/>
        </w:rPr>
        <w:lastRenderedPageBreak/>
        <w:t>Zöldterület megújítás,</w:t>
      </w:r>
      <w:r w:rsidR="001A044A" w:rsidRPr="001A044A">
        <w:rPr>
          <w:b/>
        </w:rPr>
        <w:t xml:space="preserve"> fák, cserjék telepítése:</w:t>
      </w:r>
    </w:p>
    <w:p w:rsidR="001A044A" w:rsidRPr="001A044A" w:rsidRDefault="001A044A" w:rsidP="001A044A">
      <w:pPr>
        <w:rPr>
          <w:b/>
        </w:rPr>
      </w:pPr>
    </w:p>
    <w:p w:rsidR="001A044A" w:rsidRDefault="001A044A" w:rsidP="001A044A">
      <w:r>
        <w:t xml:space="preserve">   1.  </w:t>
      </w:r>
      <w:r w:rsidR="00351271">
        <w:t xml:space="preserve">Novák Judit </w:t>
      </w:r>
      <w:proofErr w:type="spellStart"/>
      <w:r w:rsidR="00351271">
        <w:t>e.v</w:t>
      </w:r>
      <w:proofErr w:type="spellEnd"/>
      <w:r w:rsidR="00351271">
        <w:t>.</w:t>
      </w:r>
      <w:r>
        <w:t xml:space="preserve"> </w:t>
      </w:r>
      <w:r w:rsidR="00351271">
        <w:t>8264 Szigliget, Kossuth L. u. 136</w:t>
      </w:r>
      <w:r>
        <w:t>./</w:t>
      </w:r>
    </w:p>
    <w:p w:rsidR="001A044A" w:rsidRDefault="001A044A" w:rsidP="001A044A">
      <w:r>
        <w:t xml:space="preserve">     </w:t>
      </w:r>
      <w:r w:rsidR="00351271">
        <w:t xml:space="preserve">   </w:t>
      </w:r>
      <w:proofErr w:type="gramStart"/>
      <w:r>
        <w:t>nettó</w:t>
      </w:r>
      <w:proofErr w:type="gramEnd"/>
      <w:r>
        <w:t>: 1</w:t>
      </w:r>
      <w:r w:rsidR="00351271">
        <w:t>2</w:t>
      </w:r>
      <w:r>
        <w:t>.</w:t>
      </w:r>
      <w:r w:rsidR="00351271">
        <w:t>000.000</w:t>
      </w:r>
      <w:r>
        <w:t xml:space="preserve"> Ft + Áfa</w:t>
      </w:r>
    </w:p>
    <w:p w:rsidR="001A044A" w:rsidRDefault="001A044A" w:rsidP="001A044A">
      <w:r>
        <w:t xml:space="preserve">   2</w:t>
      </w:r>
      <w:r w:rsidR="00351271">
        <w:t xml:space="preserve">. </w:t>
      </w:r>
      <w:proofErr w:type="spellStart"/>
      <w:r w:rsidR="00351271">
        <w:t>Kruris</w:t>
      </w:r>
      <w:proofErr w:type="spellEnd"/>
      <w:r>
        <w:t xml:space="preserve"> Kft. /</w:t>
      </w:r>
      <w:r w:rsidR="00351271">
        <w:t>9738 Tömörd, Fő u. 13</w:t>
      </w:r>
      <w:r>
        <w:t>./</w:t>
      </w:r>
    </w:p>
    <w:p w:rsidR="001A044A" w:rsidRDefault="001A044A" w:rsidP="001A044A">
      <w:r>
        <w:t xml:space="preserve">  </w:t>
      </w:r>
      <w:r w:rsidR="00351271">
        <w:t xml:space="preserve">     </w:t>
      </w:r>
      <w:proofErr w:type="gramStart"/>
      <w:r>
        <w:t>nettó</w:t>
      </w:r>
      <w:proofErr w:type="gramEnd"/>
      <w:r>
        <w:t>: 1</w:t>
      </w:r>
      <w:r w:rsidR="00351271">
        <w:t>3</w:t>
      </w:r>
      <w:r>
        <w:t>.</w:t>
      </w:r>
      <w:r w:rsidR="00351271">
        <w:t>320.000.</w:t>
      </w:r>
      <w:r>
        <w:t xml:space="preserve"> Ft + Áfa</w:t>
      </w:r>
    </w:p>
    <w:p w:rsidR="001A044A" w:rsidRDefault="001A044A" w:rsidP="001A044A">
      <w:r>
        <w:t xml:space="preserve">   3. </w:t>
      </w:r>
      <w:proofErr w:type="spellStart"/>
      <w:r w:rsidR="00351271">
        <w:t>Kuslics</w:t>
      </w:r>
      <w:proofErr w:type="spellEnd"/>
      <w:r w:rsidR="00351271">
        <w:t xml:space="preserve"> Péter </w:t>
      </w:r>
      <w:proofErr w:type="spellStart"/>
      <w:r w:rsidR="00351271">
        <w:t>e.v</w:t>
      </w:r>
      <w:proofErr w:type="spellEnd"/>
      <w:r w:rsidR="00351271">
        <w:t>.</w:t>
      </w:r>
      <w:r>
        <w:t xml:space="preserve"> /</w:t>
      </w:r>
      <w:r w:rsidR="00351271">
        <w:t>9442 Fertőendréd, Szent I. út 52.</w:t>
      </w:r>
      <w:r>
        <w:t>/</w:t>
      </w:r>
    </w:p>
    <w:p w:rsidR="001A044A" w:rsidRDefault="001A044A" w:rsidP="001A044A">
      <w:r>
        <w:t xml:space="preserve">  </w:t>
      </w:r>
      <w:r w:rsidR="00351271">
        <w:t xml:space="preserve">     </w:t>
      </w:r>
      <w:proofErr w:type="gramStart"/>
      <w:r>
        <w:t>nettó</w:t>
      </w:r>
      <w:proofErr w:type="gramEnd"/>
      <w:r>
        <w:t>: 1</w:t>
      </w:r>
      <w:r w:rsidR="00351271">
        <w:t>3</w:t>
      </w:r>
      <w:r>
        <w:t>.</w:t>
      </w:r>
      <w:r w:rsidR="00351271">
        <w:t>740.000.</w:t>
      </w:r>
      <w:r>
        <w:t xml:space="preserve"> Ft + Áfa</w:t>
      </w:r>
    </w:p>
    <w:p w:rsidR="001A044A" w:rsidRDefault="001A044A" w:rsidP="001A044A"/>
    <w:p w:rsidR="001A044A" w:rsidRPr="001A044A" w:rsidRDefault="00204F72" w:rsidP="001A044A">
      <w:pPr>
        <w:rPr>
          <w:b/>
        </w:rPr>
      </w:pPr>
      <w:r>
        <w:rPr>
          <w:b/>
        </w:rPr>
        <w:t xml:space="preserve">Utcabútorok </w:t>
      </w:r>
      <w:r w:rsidR="001A044A" w:rsidRPr="001A044A">
        <w:rPr>
          <w:b/>
        </w:rPr>
        <w:t>beszerzése:</w:t>
      </w:r>
    </w:p>
    <w:p w:rsidR="001A044A" w:rsidRDefault="001A044A" w:rsidP="001A044A"/>
    <w:p w:rsidR="001A044A" w:rsidRDefault="001A044A" w:rsidP="001A044A">
      <w:r>
        <w:t xml:space="preserve">   1.  </w:t>
      </w:r>
      <w:r w:rsidR="00204F72">
        <w:t>Ilona Malom Műhely Bt</w:t>
      </w:r>
      <w:r>
        <w:t>. /</w:t>
      </w:r>
      <w:r w:rsidR="00204F72">
        <w:t>8294 Kapolcs, Ilona-malom kültelek 1.</w:t>
      </w:r>
      <w:r>
        <w:t>/</w:t>
      </w:r>
    </w:p>
    <w:p w:rsidR="001A044A" w:rsidRDefault="001A044A" w:rsidP="001A044A">
      <w:r>
        <w:t xml:space="preserve">     </w:t>
      </w:r>
      <w:r w:rsidR="00204F72">
        <w:t xml:space="preserve">   </w:t>
      </w:r>
      <w:proofErr w:type="gramStart"/>
      <w:r>
        <w:t>nettó</w:t>
      </w:r>
      <w:proofErr w:type="gramEnd"/>
      <w:r>
        <w:t>: 2.</w:t>
      </w:r>
      <w:r w:rsidR="00204F72">
        <w:t>277.450</w:t>
      </w:r>
      <w:r>
        <w:t xml:space="preserve"> Ft + Áfa</w:t>
      </w:r>
    </w:p>
    <w:p w:rsidR="001A044A" w:rsidRDefault="001A044A" w:rsidP="001A044A">
      <w:r>
        <w:t xml:space="preserve">   2.  </w:t>
      </w:r>
      <w:r w:rsidR="00204F72">
        <w:t xml:space="preserve">Mesterházi József </w:t>
      </w:r>
      <w:proofErr w:type="spellStart"/>
      <w:r w:rsidR="00204F72">
        <w:t>e.v</w:t>
      </w:r>
      <w:proofErr w:type="spellEnd"/>
      <w:r w:rsidR="00204F72">
        <w:t>.</w:t>
      </w:r>
      <w:r>
        <w:t xml:space="preserve"> /</w:t>
      </w:r>
      <w:r w:rsidR="00204F72">
        <w:t>8291 Nagyvázsony, Malomkő u. 1</w:t>
      </w:r>
      <w:r>
        <w:t>./</w:t>
      </w:r>
    </w:p>
    <w:p w:rsidR="001A044A" w:rsidRDefault="001A044A" w:rsidP="001A044A">
      <w:r>
        <w:t xml:space="preserve">    </w:t>
      </w:r>
      <w:r w:rsidR="00204F72">
        <w:t xml:space="preserve">    </w:t>
      </w:r>
      <w:proofErr w:type="gramStart"/>
      <w:r>
        <w:t>nettó</w:t>
      </w:r>
      <w:proofErr w:type="gramEnd"/>
      <w:r>
        <w:t>: 2.</w:t>
      </w:r>
      <w:r w:rsidR="00204F72">
        <w:t>774.520.</w:t>
      </w:r>
      <w:r>
        <w:t xml:space="preserve"> Ft + Áfa</w:t>
      </w:r>
    </w:p>
    <w:p w:rsidR="001A044A" w:rsidRDefault="001A044A" w:rsidP="001A044A">
      <w:r>
        <w:t xml:space="preserve">  3.  </w:t>
      </w:r>
      <w:r w:rsidR="00204F72">
        <w:t>Hamvas Küllő Kft</w:t>
      </w:r>
      <w:r>
        <w:t>. /</w:t>
      </w:r>
      <w:r w:rsidR="00204F72">
        <w:t>9464 Und</w:t>
      </w:r>
      <w:r>
        <w:t xml:space="preserve">, </w:t>
      </w:r>
      <w:r w:rsidR="00204F72">
        <w:t>Zsirai u. 4./</w:t>
      </w:r>
    </w:p>
    <w:p w:rsidR="001A044A" w:rsidRDefault="001A044A" w:rsidP="001A044A">
      <w:r>
        <w:t xml:space="preserve">   </w:t>
      </w:r>
      <w:r w:rsidR="00204F72">
        <w:t xml:space="preserve">    </w:t>
      </w:r>
      <w:proofErr w:type="gramStart"/>
      <w:r>
        <w:t>nettó</w:t>
      </w:r>
      <w:proofErr w:type="gramEnd"/>
      <w:r>
        <w:t>: 2.</w:t>
      </w:r>
      <w:r w:rsidR="00204F72">
        <w:t>304</w:t>
      </w:r>
      <w:r>
        <w:t>.000 Ft + Áfa</w:t>
      </w:r>
    </w:p>
    <w:p w:rsidR="001A044A" w:rsidRDefault="001A044A" w:rsidP="001A044A"/>
    <w:p w:rsidR="001A044A" w:rsidRPr="001A044A" w:rsidRDefault="00204F72" w:rsidP="001A044A">
      <w:pPr>
        <w:rPr>
          <w:b/>
        </w:rPr>
      </w:pPr>
      <w:r>
        <w:rPr>
          <w:b/>
        </w:rPr>
        <w:t>Napvitorlák, árnyékolók beszerzése</w:t>
      </w:r>
      <w:r w:rsidR="001A044A" w:rsidRPr="001A044A">
        <w:rPr>
          <w:b/>
        </w:rPr>
        <w:t>:</w:t>
      </w:r>
    </w:p>
    <w:p w:rsidR="001A044A" w:rsidRDefault="001A044A" w:rsidP="001A044A"/>
    <w:p w:rsidR="001A044A" w:rsidRDefault="001A044A" w:rsidP="001A044A">
      <w:r>
        <w:t xml:space="preserve">   1.  </w:t>
      </w:r>
      <w:proofErr w:type="spellStart"/>
      <w:r w:rsidR="00204F72">
        <w:t>Hydro</w:t>
      </w:r>
      <w:proofErr w:type="spellEnd"/>
      <w:r w:rsidR="00204F72">
        <w:t xml:space="preserve"> Plusz Uszodatechnika Kft</w:t>
      </w:r>
      <w:r>
        <w:t xml:space="preserve"> /</w:t>
      </w:r>
      <w:r w:rsidR="00204F72">
        <w:t xml:space="preserve">8230 Balatonfüred, </w:t>
      </w:r>
      <w:proofErr w:type="spellStart"/>
      <w:r w:rsidR="00204F72">
        <w:t>Arácsi</w:t>
      </w:r>
      <w:proofErr w:type="spellEnd"/>
      <w:r w:rsidR="00204F72">
        <w:t xml:space="preserve"> út 71/A. ép</w:t>
      </w:r>
      <w:r>
        <w:t>./</w:t>
      </w:r>
    </w:p>
    <w:p w:rsidR="001A044A" w:rsidRDefault="001A044A" w:rsidP="001A044A">
      <w:r>
        <w:t xml:space="preserve">     </w:t>
      </w:r>
      <w:r w:rsidR="00204F72">
        <w:t xml:space="preserve">   </w:t>
      </w:r>
      <w:proofErr w:type="gramStart"/>
      <w:r>
        <w:t>nettó</w:t>
      </w:r>
      <w:proofErr w:type="gramEnd"/>
      <w:r>
        <w:t xml:space="preserve">: </w:t>
      </w:r>
      <w:r w:rsidR="00204F72">
        <w:t>4.000.000.</w:t>
      </w:r>
      <w:r>
        <w:t xml:space="preserve"> Ft + Áfa</w:t>
      </w:r>
    </w:p>
    <w:p w:rsidR="001A044A" w:rsidRDefault="001A044A" w:rsidP="001A044A">
      <w:r>
        <w:t xml:space="preserve">   2</w:t>
      </w:r>
      <w:r w:rsidR="00204F72">
        <w:t xml:space="preserve">. </w:t>
      </w:r>
      <w:proofErr w:type="spellStart"/>
      <w:r w:rsidR="00204F72">
        <w:t>Mastergarden</w:t>
      </w:r>
      <w:proofErr w:type="spellEnd"/>
      <w:r w:rsidR="00204F72">
        <w:t xml:space="preserve"> Kft</w:t>
      </w:r>
      <w:r>
        <w:t>. /</w:t>
      </w:r>
      <w:r w:rsidR="00204F72">
        <w:t xml:space="preserve">2536 </w:t>
      </w:r>
      <w:proofErr w:type="spellStart"/>
      <w:r w:rsidR="00204F72">
        <w:t>Nyargesújfalu</w:t>
      </w:r>
      <w:proofErr w:type="spellEnd"/>
      <w:r w:rsidR="00204F72">
        <w:t>, Füst Milán u. 3.</w:t>
      </w:r>
      <w:r>
        <w:t>/</w:t>
      </w:r>
    </w:p>
    <w:p w:rsidR="001A044A" w:rsidRDefault="001A044A" w:rsidP="001A044A">
      <w:r>
        <w:t xml:space="preserve">   </w:t>
      </w:r>
      <w:r w:rsidR="00204F72">
        <w:t xml:space="preserve">    </w:t>
      </w:r>
      <w:proofErr w:type="gramStart"/>
      <w:r>
        <w:t>nettó</w:t>
      </w:r>
      <w:proofErr w:type="gramEnd"/>
      <w:r>
        <w:t xml:space="preserve">: </w:t>
      </w:r>
      <w:r w:rsidR="00204F72">
        <w:t>4.600.000</w:t>
      </w:r>
      <w:r>
        <w:t xml:space="preserve"> Ft + Áfa</w:t>
      </w:r>
    </w:p>
    <w:p w:rsidR="001A044A" w:rsidRDefault="001A044A" w:rsidP="001A044A">
      <w:r>
        <w:t xml:space="preserve">   3. </w:t>
      </w:r>
      <w:r w:rsidR="00204F72">
        <w:t>Kertgondnok</w:t>
      </w:r>
      <w:r>
        <w:t xml:space="preserve"> Kft. /</w:t>
      </w:r>
      <w:r w:rsidR="00204F72">
        <w:t xml:space="preserve">2544 Neszmély, </w:t>
      </w:r>
      <w:proofErr w:type="spellStart"/>
      <w:r w:rsidR="0033226C">
        <w:t>Vizimolnár</w:t>
      </w:r>
      <w:proofErr w:type="spellEnd"/>
      <w:r w:rsidR="0033226C">
        <w:t xml:space="preserve"> u. 23./</w:t>
      </w:r>
    </w:p>
    <w:p w:rsidR="001A044A" w:rsidRDefault="001A044A" w:rsidP="001A044A">
      <w:r>
        <w:t xml:space="preserve">     </w:t>
      </w:r>
      <w:r w:rsidR="0033226C">
        <w:t xml:space="preserve">  </w:t>
      </w:r>
      <w:proofErr w:type="gramStart"/>
      <w:r>
        <w:t>nettó</w:t>
      </w:r>
      <w:proofErr w:type="gramEnd"/>
      <w:r>
        <w:t xml:space="preserve">: </w:t>
      </w:r>
      <w:r w:rsidR="0033226C">
        <w:t>4.800</w:t>
      </w:r>
      <w:r>
        <w:t>.000 Ft + Áfa</w:t>
      </w:r>
    </w:p>
    <w:p w:rsidR="001A044A" w:rsidRDefault="001A044A" w:rsidP="005A4089"/>
    <w:p w:rsidR="000A4B92" w:rsidRDefault="000A4B92" w:rsidP="00DF7480">
      <w:pPr>
        <w:jc w:val="both"/>
      </w:pPr>
      <w:r>
        <w:t xml:space="preserve">A borítékok bontására 2021. január </w:t>
      </w:r>
      <w:r w:rsidR="0033226C">
        <w:t>21</w:t>
      </w:r>
      <w:r>
        <w:t xml:space="preserve">-én </w:t>
      </w:r>
      <w:r w:rsidR="0033226C">
        <w:t>12</w:t>
      </w:r>
      <w:r>
        <w:t xml:space="preserve">:00 kor került sor, </w:t>
      </w:r>
      <w:r w:rsidR="0033226C">
        <w:t>Török Péter alpolgármester</w:t>
      </w:r>
      <w:r>
        <w:t xml:space="preserve">, Müller Márton önkormányzati munkatárs és Szakál Norbert műszaki ügyintéző részvételével. </w:t>
      </w:r>
    </w:p>
    <w:p w:rsidR="000A4B92" w:rsidRDefault="000A4B92" w:rsidP="005A4089"/>
    <w:p w:rsidR="000A4B92" w:rsidRDefault="000A4B92" w:rsidP="005A4089">
      <w:r>
        <w:t>A borítékbontást követő kiértékelés</w:t>
      </w:r>
      <w:r w:rsidR="006E3317">
        <w:t xml:space="preserve"> alapján megállapítható, hogy a</w:t>
      </w:r>
      <w:r w:rsidRPr="000A4B92">
        <w:t xml:space="preserve"> legjobb ajánlatot adó </w:t>
      </w:r>
      <w:r w:rsidR="006E3317">
        <w:t>kivitelezők ajánlatai az alábbiak:</w:t>
      </w:r>
    </w:p>
    <w:p w:rsidR="000A4B92" w:rsidRDefault="000A4B92" w:rsidP="005A4089"/>
    <w:p w:rsidR="001A044A" w:rsidRDefault="000A4B92" w:rsidP="0033226C">
      <w:pPr>
        <w:pStyle w:val="Listaszerbekezds"/>
        <w:numPr>
          <w:ilvl w:val="0"/>
          <w:numId w:val="6"/>
        </w:numPr>
      </w:pPr>
      <w:r>
        <w:t xml:space="preserve">Építési munkák: </w:t>
      </w:r>
      <w:proofErr w:type="spellStart"/>
      <w:r w:rsidR="0033226C">
        <w:t>Jókis</w:t>
      </w:r>
      <w:proofErr w:type="spellEnd"/>
      <w:r w:rsidR="0033226C">
        <w:t xml:space="preserve"> Alap Kft</w:t>
      </w:r>
      <w:r w:rsidR="008B64F4">
        <w:t>:</w:t>
      </w:r>
      <w:r>
        <w:t xml:space="preserve"> </w:t>
      </w:r>
      <w:r w:rsidR="0033226C" w:rsidRPr="0033226C">
        <w:t xml:space="preserve">7.301.550 </w:t>
      </w:r>
      <w:r w:rsidR="001A044A" w:rsidRPr="001A044A">
        <w:t>Ft + Áfa</w:t>
      </w:r>
    </w:p>
    <w:p w:rsidR="00D6262A" w:rsidRDefault="0033226C" w:rsidP="0033226C">
      <w:pPr>
        <w:pStyle w:val="Listaszerbekezds"/>
        <w:numPr>
          <w:ilvl w:val="0"/>
          <w:numId w:val="6"/>
        </w:numPr>
      </w:pPr>
      <w:r>
        <w:t>Strandlépcsők beszerzése</w:t>
      </w:r>
      <w:r w:rsidR="000A4B92">
        <w:t xml:space="preserve">: </w:t>
      </w:r>
      <w:r>
        <w:t xml:space="preserve">ITSZ Kft </w:t>
      </w:r>
      <w:r w:rsidRPr="0033226C">
        <w:t>2.728.</w:t>
      </w:r>
      <w:proofErr w:type="gramStart"/>
      <w:r w:rsidRPr="0033226C">
        <w:t xml:space="preserve">000 </w:t>
      </w:r>
      <w:r w:rsidR="000A4B92">
        <w:t xml:space="preserve"> Ft</w:t>
      </w:r>
      <w:proofErr w:type="gramEnd"/>
      <w:r w:rsidR="000A4B92">
        <w:t xml:space="preserve"> + Áfa</w:t>
      </w:r>
    </w:p>
    <w:p w:rsidR="001A044A" w:rsidRDefault="0033226C" w:rsidP="002D6A34">
      <w:pPr>
        <w:pStyle w:val="Listaszerbekezds"/>
        <w:numPr>
          <w:ilvl w:val="0"/>
          <w:numId w:val="6"/>
        </w:numPr>
      </w:pPr>
      <w:r>
        <w:t>Zöldterület megújítás</w:t>
      </w:r>
      <w:r w:rsidR="001A044A">
        <w:t xml:space="preserve">: </w:t>
      </w:r>
      <w:r>
        <w:t xml:space="preserve">Novák Judit </w:t>
      </w:r>
      <w:proofErr w:type="spellStart"/>
      <w:r>
        <w:t>e.v</w:t>
      </w:r>
      <w:proofErr w:type="spellEnd"/>
      <w:r>
        <w:t>.</w:t>
      </w:r>
      <w:r w:rsidR="001A044A">
        <w:t xml:space="preserve">: </w:t>
      </w:r>
      <w:r>
        <w:t>12.000.000</w:t>
      </w:r>
      <w:r w:rsidR="001A044A">
        <w:t xml:space="preserve"> Ft + Áfa</w:t>
      </w:r>
    </w:p>
    <w:p w:rsidR="000A4B92" w:rsidRDefault="0033226C" w:rsidP="00D05A67">
      <w:pPr>
        <w:pStyle w:val="Listaszerbekezds"/>
        <w:numPr>
          <w:ilvl w:val="0"/>
          <w:numId w:val="6"/>
        </w:numPr>
      </w:pPr>
      <w:r>
        <w:t>Utcabútorok beszerzése</w:t>
      </w:r>
      <w:r w:rsidR="00773B84">
        <w:t>:</w:t>
      </w:r>
      <w:r>
        <w:t xml:space="preserve"> Ilona Malom Műhely Bt: 2.277.540</w:t>
      </w:r>
      <w:r w:rsidR="00D05A67" w:rsidRPr="00D05A67">
        <w:t xml:space="preserve"> Ft + Áfa</w:t>
      </w:r>
    </w:p>
    <w:p w:rsidR="00773B84" w:rsidRDefault="0033226C" w:rsidP="00D05A67">
      <w:pPr>
        <w:pStyle w:val="Listaszerbekezds"/>
        <w:numPr>
          <w:ilvl w:val="0"/>
          <w:numId w:val="6"/>
        </w:numPr>
      </w:pPr>
      <w:r>
        <w:t xml:space="preserve">Napvitorlák, árnyékolók beszerzése: </w:t>
      </w:r>
      <w:proofErr w:type="spellStart"/>
      <w:r>
        <w:t>Hydro</w:t>
      </w:r>
      <w:proofErr w:type="spellEnd"/>
      <w:r>
        <w:t xml:space="preserve"> Plusz Uszodatechnika Kft: 4.000.000.</w:t>
      </w:r>
      <w:r w:rsidR="00D05A67" w:rsidRPr="00D05A67">
        <w:t xml:space="preserve"> Ft + Áfa</w:t>
      </w:r>
    </w:p>
    <w:p w:rsidR="005A4089" w:rsidRDefault="005A4089" w:rsidP="005A4089"/>
    <w:p w:rsidR="00DF7480" w:rsidRDefault="00DF7480" w:rsidP="005A4089"/>
    <w:p w:rsidR="00DF7480" w:rsidRDefault="00DF7480" w:rsidP="00DF7480">
      <w:pPr>
        <w:jc w:val="both"/>
      </w:pPr>
      <w:r>
        <w:t>Magyarország Kormánya a veszélyhelyzet kihirdetéséről és a veszélyhelyzeti intézkedések hatálybalépéséről szóló 27/2021. (I. 29.) Korm. rendeletben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:rsidR="00DF7480" w:rsidRDefault="00DF7480" w:rsidP="00DF7480">
      <w:pPr>
        <w:jc w:val="both"/>
        <w:rPr>
          <w:b/>
          <w:sz w:val="22"/>
          <w:szCs w:val="22"/>
        </w:rPr>
      </w:pPr>
    </w:p>
    <w:p w:rsidR="00DF7480" w:rsidRDefault="00DF7480" w:rsidP="005A4089"/>
    <w:p w:rsidR="00FB78DE" w:rsidRDefault="006E3317" w:rsidP="00023EED">
      <w:pPr>
        <w:jc w:val="both"/>
      </w:pPr>
      <w:r>
        <w:t xml:space="preserve">A projekt megvalósításának tervezett kezdete, valamint a befejezési határidő alapján, továbbá annak érdekében is, hogy a fejlesztés a strandszezon kezdetére megtörténjen, szükséges a polgármesteri döntés meghozatala. </w:t>
      </w:r>
    </w:p>
    <w:p w:rsidR="00502329" w:rsidRDefault="00502329" w:rsidP="00E21CF3">
      <w:pPr>
        <w:jc w:val="both"/>
        <w:rPr>
          <w:b/>
          <w:sz w:val="22"/>
          <w:szCs w:val="22"/>
        </w:rPr>
      </w:pPr>
    </w:p>
    <w:p w:rsidR="00502329" w:rsidRDefault="00502329" w:rsidP="00E21CF3">
      <w:pPr>
        <w:jc w:val="both"/>
        <w:rPr>
          <w:b/>
          <w:sz w:val="22"/>
          <w:szCs w:val="22"/>
        </w:rPr>
      </w:pPr>
    </w:p>
    <w:p w:rsidR="00502329" w:rsidRDefault="00502329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 w:rsidR="00325A3E">
        <w:rPr>
          <w:b/>
        </w:rPr>
        <w:t>21</w:t>
      </w:r>
      <w:r w:rsidR="00E21CF3" w:rsidRPr="00AF2ED0">
        <w:rPr>
          <w:b/>
        </w:rPr>
        <w:t>. (</w:t>
      </w:r>
      <w:proofErr w:type="gramStart"/>
      <w:r w:rsidR="00325A3E">
        <w:rPr>
          <w:b/>
        </w:rPr>
        <w:t>I</w:t>
      </w:r>
      <w:r w:rsidR="00C717D0">
        <w:rPr>
          <w:b/>
        </w:rPr>
        <w:t>II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A24983" w:rsidRDefault="00A24983" w:rsidP="00E21CF3">
      <w:pPr>
        <w:jc w:val="both"/>
        <w:rPr>
          <w:b/>
        </w:rPr>
      </w:pPr>
    </w:p>
    <w:p w:rsidR="00B95015" w:rsidRPr="00DF7480" w:rsidRDefault="006E3317" w:rsidP="00DF7480">
      <w:pPr>
        <w:jc w:val="center"/>
        <w:rPr>
          <w:b/>
          <w:i/>
        </w:rPr>
      </w:pPr>
      <w:r w:rsidRPr="00DF7480">
        <w:rPr>
          <w:b/>
          <w:i/>
        </w:rPr>
        <w:t>A Révfü</w:t>
      </w:r>
      <w:r w:rsidR="00B95015" w:rsidRPr="00DF7480">
        <w:rPr>
          <w:b/>
          <w:i/>
        </w:rPr>
        <w:t xml:space="preserve">löp </w:t>
      </w:r>
      <w:r w:rsidR="00C717D0" w:rsidRPr="00DF7480">
        <w:rPr>
          <w:b/>
          <w:i/>
        </w:rPr>
        <w:t xml:space="preserve">Napfény </w:t>
      </w:r>
      <w:r w:rsidR="00B95015" w:rsidRPr="00DF7480">
        <w:rPr>
          <w:b/>
          <w:i/>
        </w:rPr>
        <w:t>strand turisztikai vonzerejének növelése projekt kivitelezésére</w:t>
      </w:r>
    </w:p>
    <w:p w:rsidR="00325A3E" w:rsidRPr="00DF7480" w:rsidRDefault="00B95015" w:rsidP="00DF7480">
      <w:pPr>
        <w:jc w:val="center"/>
        <w:rPr>
          <w:b/>
          <w:i/>
        </w:rPr>
      </w:pPr>
      <w:proofErr w:type="gramStart"/>
      <w:r w:rsidRPr="00DF7480">
        <w:rPr>
          <w:b/>
          <w:i/>
        </w:rPr>
        <w:t>érkezett</w:t>
      </w:r>
      <w:proofErr w:type="gramEnd"/>
      <w:r w:rsidRPr="00DF7480">
        <w:rPr>
          <w:b/>
          <w:i/>
        </w:rPr>
        <w:t xml:space="preserve"> ajánlatok elbírálásá</w:t>
      </w:r>
      <w:r w:rsidR="006E3317" w:rsidRPr="00DF7480">
        <w:rPr>
          <w:b/>
          <w:i/>
        </w:rPr>
        <w:t>ról</w:t>
      </w:r>
    </w:p>
    <w:p w:rsidR="00EF0EE0" w:rsidRPr="00DF7480" w:rsidRDefault="00EF0EE0" w:rsidP="00DF7480">
      <w:pPr>
        <w:jc w:val="center"/>
        <w:rPr>
          <w:b/>
          <w:i/>
        </w:rPr>
      </w:pPr>
    </w:p>
    <w:p w:rsidR="00EF0EE0" w:rsidRPr="00DF7480" w:rsidRDefault="00EF0EE0" w:rsidP="00325A3E">
      <w:pPr>
        <w:jc w:val="both"/>
      </w:pPr>
      <w:r w:rsidRPr="00DF7480"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</w:t>
      </w:r>
      <w:r w:rsidR="006E3317" w:rsidRPr="00DF7480">
        <w:t>a P</w:t>
      </w:r>
      <w:r w:rsidRPr="00DF7480">
        <w:t xml:space="preserve">olgármestere a veszélyhelyzet kihirdetéséről </w:t>
      </w:r>
      <w:r w:rsidR="00DF7480">
        <w:t xml:space="preserve">és a veszélyhelyzeti intézkedések hatálybalépéséről </w:t>
      </w:r>
      <w:r w:rsidRPr="00DF7480">
        <w:t xml:space="preserve">szóló </w:t>
      </w:r>
      <w:r w:rsidR="00DF7480">
        <w:t xml:space="preserve">27/2021. (I. 29.) </w:t>
      </w:r>
      <w:r w:rsidRPr="00DF7480">
        <w:t>Korm. rendelettel kihirdetett veszélyhelyzetben a következő döntést hozom:</w:t>
      </w:r>
    </w:p>
    <w:p w:rsidR="00325A3E" w:rsidRPr="00DF7480" w:rsidRDefault="00325A3E" w:rsidP="00325A3E">
      <w:pPr>
        <w:jc w:val="both"/>
      </w:pPr>
    </w:p>
    <w:p w:rsidR="006E3317" w:rsidRPr="00DF7480" w:rsidRDefault="00625116" w:rsidP="00625116">
      <w:pPr>
        <w:jc w:val="both"/>
      </w:pPr>
      <w:r w:rsidRPr="00DF7480">
        <w:t>Rév</w:t>
      </w:r>
      <w:r w:rsidR="006E3317" w:rsidRPr="00DF7480">
        <w:t>fülöp Nagyközség Önkormányzata által a</w:t>
      </w:r>
      <w:r w:rsidRPr="00DF7480">
        <w:t xml:space="preserve"> Kisfaludy Strandfejlesztési Konstrukció IV. ütem megnevezésű pályázaton „Révfülöp </w:t>
      </w:r>
      <w:r w:rsidR="00C717D0" w:rsidRPr="00DF7480">
        <w:t>Napfény</w:t>
      </w:r>
      <w:r w:rsidRPr="00DF7480">
        <w:t xml:space="preserve"> strand turisztikai vonzerejének növelése” címen</w:t>
      </w:r>
      <w:r w:rsidR="006E3317" w:rsidRPr="00DF7480">
        <w:t xml:space="preserve"> (projekt azonosító_ STR4-00</w:t>
      </w:r>
      <w:r w:rsidR="00C717D0" w:rsidRPr="00DF7480">
        <w:t>73</w:t>
      </w:r>
      <w:r w:rsidR="006E3317" w:rsidRPr="00DF7480">
        <w:t xml:space="preserve">) elnyert </w:t>
      </w:r>
      <w:r w:rsidR="00292653" w:rsidRPr="00DF7480">
        <w:t>30.000.000</w:t>
      </w:r>
      <w:r w:rsidRPr="00DF7480">
        <w:t xml:space="preserve">,- Ft </w:t>
      </w:r>
      <w:r w:rsidR="006E3317" w:rsidRPr="00DF7480">
        <w:t>vissza</w:t>
      </w:r>
      <w:r w:rsidRPr="00DF7480">
        <w:t xml:space="preserve"> nem térítendő támogatás</w:t>
      </w:r>
      <w:r w:rsidR="006E3317" w:rsidRPr="00DF7480">
        <w:t xml:space="preserve"> terhére a projekt megvalósítása érdekében az alábbi ajánlatokat fogadom el: </w:t>
      </w:r>
    </w:p>
    <w:p w:rsidR="00625116" w:rsidRPr="00DF7480" w:rsidRDefault="00625116" w:rsidP="00625116"/>
    <w:p w:rsidR="00481301" w:rsidRPr="00DF7480" w:rsidRDefault="00481301" w:rsidP="00481301">
      <w:pPr>
        <w:jc w:val="both"/>
      </w:pPr>
      <w:r w:rsidRPr="00DF7480">
        <w:t>-</w:t>
      </w:r>
      <w:r w:rsidRPr="00DF7480">
        <w:tab/>
        <w:t xml:space="preserve">Építési munkák: </w:t>
      </w:r>
      <w:proofErr w:type="spellStart"/>
      <w:r w:rsidRPr="00DF7480">
        <w:t>Jókis</w:t>
      </w:r>
      <w:proofErr w:type="spellEnd"/>
      <w:r w:rsidRPr="00DF7480">
        <w:t xml:space="preserve"> Alap Kft: 7.301.550 Ft + Áfa</w:t>
      </w:r>
    </w:p>
    <w:p w:rsidR="00481301" w:rsidRPr="00DF7480" w:rsidRDefault="00481301" w:rsidP="00481301">
      <w:pPr>
        <w:jc w:val="both"/>
      </w:pPr>
      <w:r w:rsidRPr="00DF7480">
        <w:t>-</w:t>
      </w:r>
      <w:r w:rsidRPr="00DF7480">
        <w:tab/>
        <w:t>Strandlépcsők beszerzése: ITSZ Kft 2.728.</w:t>
      </w:r>
      <w:proofErr w:type="gramStart"/>
      <w:r w:rsidRPr="00DF7480">
        <w:t>000  Ft</w:t>
      </w:r>
      <w:proofErr w:type="gramEnd"/>
      <w:r w:rsidRPr="00DF7480">
        <w:t xml:space="preserve"> + Áfa</w:t>
      </w:r>
    </w:p>
    <w:p w:rsidR="00481301" w:rsidRPr="00DF7480" w:rsidRDefault="00481301" w:rsidP="00481301">
      <w:pPr>
        <w:jc w:val="both"/>
      </w:pPr>
      <w:r w:rsidRPr="00DF7480">
        <w:t>-</w:t>
      </w:r>
      <w:r w:rsidRPr="00DF7480">
        <w:tab/>
        <w:t xml:space="preserve">Zöldterület megújítás: Novák Judit </w:t>
      </w:r>
      <w:proofErr w:type="spellStart"/>
      <w:r w:rsidRPr="00DF7480">
        <w:t>e.v</w:t>
      </w:r>
      <w:proofErr w:type="spellEnd"/>
      <w:proofErr w:type="gramStart"/>
      <w:r w:rsidRPr="00DF7480">
        <w:t>.:</w:t>
      </w:r>
      <w:proofErr w:type="gramEnd"/>
      <w:r w:rsidRPr="00DF7480">
        <w:t xml:space="preserve"> 12.000.000 Ft + Áfa</w:t>
      </w:r>
    </w:p>
    <w:p w:rsidR="00481301" w:rsidRPr="00DF7480" w:rsidRDefault="00481301" w:rsidP="00481301">
      <w:pPr>
        <w:jc w:val="both"/>
      </w:pPr>
      <w:r w:rsidRPr="00DF7480">
        <w:t>-</w:t>
      </w:r>
      <w:r w:rsidRPr="00DF7480">
        <w:tab/>
        <w:t>Utcabútorok beszerzése: Ilona Malom Műhely Bt: 2.277.450 Ft + Áfa</w:t>
      </w:r>
    </w:p>
    <w:p w:rsidR="00481301" w:rsidRPr="00DF7480" w:rsidRDefault="00481301" w:rsidP="00481301">
      <w:pPr>
        <w:jc w:val="both"/>
      </w:pPr>
      <w:r w:rsidRPr="00DF7480">
        <w:t>-</w:t>
      </w:r>
      <w:r w:rsidRPr="00DF7480">
        <w:tab/>
        <w:t xml:space="preserve">Napvitorlák, árnyékolók beszerzése: </w:t>
      </w:r>
      <w:proofErr w:type="spellStart"/>
      <w:r w:rsidRPr="00DF7480">
        <w:t>Hydro</w:t>
      </w:r>
      <w:proofErr w:type="spellEnd"/>
      <w:r w:rsidRPr="00DF7480">
        <w:t xml:space="preserve"> Plusz Uszodatechnika Kft: 4.000.000.       </w:t>
      </w:r>
    </w:p>
    <w:p w:rsidR="00625116" w:rsidRPr="00DF7480" w:rsidRDefault="00481301" w:rsidP="00481301">
      <w:pPr>
        <w:jc w:val="both"/>
      </w:pPr>
      <w:r w:rsidRPr="00DF7480">
        <w:t xml:space="preserve">            Ft + Áfa</w:t>
      </w:r>
    </w:p>
    <w:p w:rsidR="00481301" w:rsidRPr="00DF7480" w:rsidRDefault="00481301" w:rsidP="005A4089">
      <w:pPr>
        <w:jc w:val="both"/>
      </w:pPr>
    </w:p>
    <w:p w:rsidR="005A4089" w:rsidRPr="00DF7480" w:rsidRDefault="006E3317" w:rsidP="005A4089">
      <w:pPr>
        <w:jc w:val="both"/>
      </w:pPr>
      <w:r w:rsidRPr="00DF7480">
        <w:t>A munkálatokhoz, beszerzésekhez szükséges</w:t>
      </w:r>
      <w:r w:rsidR="005A4089" w:rsidRPr="00DF7480">
        <w:t xml:space="preserve"> szerződés</w:t>
      </w:r>
      <w:r w:rsidRPr="00DF7480">
        <w:t>ek</w:t>
      </w:r>
      <w:r w:rsidR="005A4089" w:rsidRPr="00DF7480">
        <w:t xml:space="preserve"> megkötéséről</w:t>
      </w:r>
      <w:r w:rsidRPr="00DF7480">
        <w:t>, valamint a projekt megvalósításához szükséges további in</w:t>
      </w:r>
      <w:r w:rsidR="005A4089" w:rsidRPr="00DF7480">
        <w:t>tézkedések megtételéről gondoskodom.</w:t>
      </w:r>
    </w:p>
    <w:p w:rsidR="005D5BD3" w:rsidRPr="00DF7480" w:rsidRDefault="005D5BD3" w:rsidP="00273A4C">
      <w:pPr>
        <w:spacing w:after="200" w:line="276" w:lineRule="auto"/>
      </w:pPr>
    </w:p>
    <w:p w:rsidR="00273A4C" w:rsidRDefault="00273A4C" w:rsidP="00273A4C">
      <w:pPr>
        <w:spacing w:after="200" w:line="276" w:lineRule="auto"/>
      </w:pPr>
      <w:r w:rsidRPr="003B14CF">
        <w:t>Révfülöp, 20</w:t>
      </w:r>
      <w:r w:rsidR="00325A3E">
        <w:t>21</w:t>
      </w:r>
      <w:r w:rsidRPr="003B14CF">
        <w:t xml:space="preserve">. </w:t>
      </w:r>
      <w:r w:rsidR="00481301">
        <w:t>március</w:t>
      </w:r>
      <w:r w:rsidR="00141B58">
        <w:t xml:space="preserve"> 11.</w:t>
      </w:r>
      <w:r w:rsidRPr="003B14CF">
        <w:t xml:space="preserve"> </w:t>
      </w:r>
    </w:p>
    <w:p w:rsidR="00141B58" w:rsidRPr="003B14CF" w:rsidRDefault="00141B58" w:rsidP="00273A4C">
      <w:pPr>
        <w:spacing w:after="200" w:line="276" w:lineRule="auto"/>
      </w:pPr>
      <w:bookmarkStart w:id="0" w:name="_GoBack"/>
      <w:bookmarkEnd w:id="0"/>
    </w:p>
    <w:p w:rsidR="00273A4C" w:rsidRPr="00141B58" w:rsidRDefault="00273A4C" w:rsidP="00273A4C">
      <w:pPr>
        <w:spacing w:line="276" w:lineRule="auto"/>
        <w:rPr>
          <w:b/>
          <w:i/>
        </w:rPr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  <w:r w:rsidRPr="00141B58">
        <w:rPr>
          <w:b/>
          <w:i/>
        </w:rPr>
        <w:t>Kondor Géza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proofErr w:type="gramStart"/>
      <w:r w:rsidRPr="003B14CF">
        <w:t>polgármester</w:t>
      </w:r>
      <w:proofErr w:type="gramEnd"/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A34BE"/>
    <w:multiLevelType w:val="hybridMultilevel"/>
    <w:tmpl w:val="BC0CCD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79C9"/>
    <w:multiLevelType w:val="hybridMultilevel"/>
    <w:tmpl w:val="60123028"/>
    <w:lvl w:ilvl="0" w:tplc="BC94025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44EA6"/>
    <w:rsid w:val="00056B63"/>
    <w:rsid w:val="000622B5"/>
    <w:rsid w:val="00063F7B"/>
    <w:rsid w:val="00091270"/>
    <w:rsid w:val="000A4B92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41B58"/>
    <w:rsid w:val="00170A0F"/>
    <w:rsid w:val="00184E39"/>
    <w:rsid w:val="001A044A"/>
    <w:rsid w:val="001A2690"/>
    <w:rsid w:val="001A2ECB"/>
    <w:rsid w:val="001B43C8"/>
    <w:rsid w:val="001D4AFD"/>
    <w:rsid w:val="001D547A"/>
    <w:rsid w:val="001D64B4"/>
    <w:rsid w:val="001F080E"/>
    <w:rsid w:val="001F59D4"/>
    <w:rsid w:val="00204623"/>
    <w:rsid w:val="00204F72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2653"/>
    <w:rsid w:val="00296871"/>
    <w:rsid w:val="00296A48"/>
    <w:rsid w:val="002A66A3"/>
    <w:rsid w:val="002A70F5"/>
    <w:rsid w:val="002B736A"/>
    <w:rsid w:val="002C0C76"/>
    <w:rsid w:val="002C0C77"/>
    <w:rsid w:val="002C3F69"/>
    <w:rsid w:val="00303007"/>
    <w:rsid w:val="00306328"/>
    <w:rsid w:val="003065B0"/>
    <w:rsid w:val="00306AED"/>
    <w:rsid w:val="00307D5E"/>
    <w:rsid w:val="003163D4"/>
    <w:rsid w:val="00325A3E"/>
    <w:rsid w:val="0033226C"/>
    <w:rsid w:val="003347B0"/>
    <w:rsid w:val="0033727A"/>
    <w:rsid w:val="00351271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65F14"/>
    <w:rsid w:val="00470285"/>
    <w:rsid w:val="00481301"/>
    <w:rsid w:val="004849AD"/>
    <w:rsid w:val="00490016"/>
    <w:rsid w:val="00496F74"/>
    <w:rsid w:val="004A0B09"/>
    <w:rsid w:val="004A0B2D"/>
    <w:rsid w:val="004A0D8E"/>
    <w:rsid w:val="004A3304"/>
    <w:rsid w:val="004C4416"/>
    <w:rsid w:val="004C70BF"/>
    <w:rsid w:val="005005EB"/>
    <w:rsid w:val="00502329"/>
    <w:rsid w:val="00517BE6"/>
    <w:rsid w:val="0052013D"/>
    <w:rsid w:val="0053103B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A4089"/>
    <w:rsid w:val="005B0C81"/>
    <w:rsid w:val="005B0EDA"/>
    <w:rsid w:val="005D5BD3"/>
    <w:rsid w:val="005D776A"/>
    <w:rsid w:val="006118B9"/>
    <w:rsid w:val="0061436F"/>
    <w:rsid w:val="00625116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3317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3B84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5F65"/>
    <w:rsid w:val="007F0CB3"/>
    <w:rsid w:val="007F2CA2"/>
    <w:rsid w:val="007F7EB7"/>
    <w:rsid w:val="00850511"/>
    <w:rsid w:val="00862E97"/>
    <w:rsid w:val="00880263"/>
    <w:rsid w:val="0088043C"/>
    <w:rsid w:val="008A71A5"/>
    <w:rsid w:val="008B0570"/>
    <w:rsid w:val="008B64F4"/>
    <w:rsid w:val="008C0398"/>
    <w:rsid w:val="008C0D18"/>
    <w:rsid w:val="008C745A"/>
    <w:rsid w:val="008D48CC"/>
    <w:rsid w:val="008D5753"/>
    <w:rsid w:val="008E2B16"/>
    <w:rsid w:val="008F052E"/>
    <w:rsid w:val="00902651"/>
    <w:rsid w:val="00902CB7"/>
    <w:rsid w:val="00903B18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84870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4194"/>
    <w:rsid w:val="00AB5B79"/>
    <w:rsid w:val="00AC17FD"/>
    <w:rsid w:val="00AD3835"/>
    <w:rsid w:val="00AD6713"/>
    <w:rsid w:val="00AE0DAA"/>
    <w:rsid w:val="00AE6109"/>
    <w:rsid w:val="00AF6214"/>
    <w:rsid w:val="00B05A7A"/>
    <w:rsid w:val="00B062F4"/>
    <w:rsid w:val="00B10C88"/>
    <w:rsid w:val="00B1206F"/>
    <w:rsid w:val="00B14E89"/>
    <w:rsid w:val="00B15F3F"/>
    <w:rsid w:val="00B31152"/>
    <w:rsid w:val="00B34DDF"/>
    <w:rsid w:val="00B46657"/>
    <w:rsid w:val="00B50BCE"/>
    <w:rsid w:val="00B74646"/>
    <w:rsid w:val="00B7601C"/>
    <w:rsid w:val="00B92C7C"/>
    <w:rsid w:val="00B95015"/>
    <w:rsid w:val="00B96A7A"/>
    <w:rsid w:val="00BA04A2"/>
    <w:rsid w:val="00BA674A"/>
    <w:rsid w:val="00BB355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173"/>
    <w:rsid w:val="00C32454"/>
    <w:rsid w:val="00C562F5"/>
    <w:rsid w:val="00C56659"/>
    <w:rsid w:val="00C662D5"/>
    <w:rsid w:val="00C717D0"/>
    <w:rsid w:val="00C81360"/>
    <w:rsid w:val="00C92F05"/>
    <w:rsid w:val="00C938D3"/>
    <w:rsid w:val="00C93BE8"/>
    <w:rsid w:val="00CA107E"/>
    <w:rsid w:val="00CA737C"/>
    <w:rsid w:val="00CC0035"/>
    <w:rsid w:val="00CC23F0"/>
    <w:rsid w:val="00CC3A65"/>
    <w:rsid w:val="00CC5FEF"/>
    <w:rsid w:val="00CD3886"/>
    <w:rsid w:val="00D05A67"/>
    <w:rsid w:val="00D070AE"/>
    <w:rsid w:val="00D41762"/>
    <w:rsid w:val="00D53D40"/>
    <w:rsid w:val="00D6262A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DF7480"/>
    <w:rsid w:val="00E13851"/>
    <w:rsid w:val="00E147BA"/>
    <w:rsid w:val="00E20D44"/>
    <w:rsid w:val="00E21C2E"/>
    <w:rsid w:val="00E21CF3"/>
    <w:rsid w:val="00E229D0"/>
    <w:rsid w:val="00E666D7"/>
    <w:rsid w:val="00E76251"/>
    <w:rsid w:val="00E93BE6"/>
    <w:rsid w:val="00EA455D"/>
    <w:rsid w:val="00EB315F"/>
    <w:rsid w:val="00EB7D41"/>
    <w:rsid w:val="00ED464A"/>
    <w:rsid w:val="00ED4928"/>
    <w:rsid w:val="00ED7D18"/>
    <w:rsid w:val="00EF0EE0"/>
    <w:rsid w:val="00F054F5"/>
    <w:rsid w:val="00F21566"/>
    <w:rsid w:val="00F2230B"/>
    <w:rsid w:val="00F235F9"/>
    <w:rsid w:val="00F27B37"/>
    <w:rsid w:val="00F27D5B"/>
    <w:rsid w:val="00F3578C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234C-E3BB-423F-91ED-B5C43CE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3</cp:revision>
  <cp:lastPrinted>2019-11-05T10:52:00Z</cp:lastPrinted>
  <dcterms:created xsi:type="dcterms:W3CDTF">2021-03-11T13:32:00Z</dcterms:created>
  <dcterms:modified xsi:type="dcterms:W3CDTF">2021-03-11T13:42:00Z</dcterms:modified>
</cp:coreProperties>
</file>