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22" w:rsidRPr="00694AC1" w:rsidRDefault="005803AE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…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2018. </w:t>
      </w:r>
      <w:r w:rsidR="00C56659">
        <w:rPr>
          <w:b/>
        </w:rPr>
        <w:t>szeptember 17</w:t>
      </w:r>
      <w:r w:rsidR="008A71A5">
        <w:rPr>
          <w:b/>
        </w:rPr>
        <w:t>-én tartandó</w:t>
      </w:r>
      <w:r w:rsidR="005803AE">
        <w:rPr>
          <w:b/>
        </w:rPr>
        <w:t xml:space="preserve"> nyilvános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5803AE" w:rsidRDefault="00F45522" w:rsidP="00580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                   </w:t>
      </w:r>
      <w:r>
        <w:rPr>
          <w:b/>
        </w:rPr>
        <w:tab/>
      </w:r>
      <w:r w:rsidR="008A71A5">
        <w:rPr>
          <w:b/>
        </w:rPr>
        <w:t xml:space="preserve">Bakos Zsolt által bérelt, </w:t>
      </w:r>
      <w:r>
        <w:rPr>
          <w:b/>
        </w:rPr>
        <w:t xml:space="preserve">Révfülöp </w:t>
      </w:r>
      <w:r w:rsidR="008A71A5">
        <w:rPr>
          <w:b/>
        </w:rPr>
        <w:t>Szigeti strand 2-es sz. üzlet bérleti</w:t>
      </w:r>
      <w:r w:rsidR="005803AE">
        <w:rPr>
          <w:b/>
        </w:rPr>
        <w:t xml:space="preserve"> </w:t>
      </w:r>
    </w:p>
    <w:p w:rsidR="00F45522" w:rsidRDefault="008A71A5" w:rsidP="005803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  </w:t>
      </w:r>
      <w:r w:rsidR="005803AE">
        <w:rPr>
          <w:b/>
        </w:rPr>
        <w:t xml:space="preserve">            </w:t>
      </w:r>
      <w:r w:rsidR="00F45522">
        <w:rPr>
          <w:b/>
        </w:rPr>
        <w:tab/>
        <w:t xml:space="preserve">             </w:t>
      </w:r>
      <w:r w:rsidR="005803AE">
        <w:rPr>
          <w:b/>
        </w:rPr>
        <w:t>szerződés módosításának kérelme</w:t>
      </w:r>
      <w:bookmarkStart w:id="0" w:name="_GoBack"/>
      <w:bookmarkEnd w:id="0"/>
      <w:r w:rsidR="00F45522">
        <w:rPr>
          <w:b/>
        </w:rPr>
        <w:t xml:space="preserve">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>
        <w:tab/>
        <w:t xml:space="preserve">Szakál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Előterjesztő                                                                       Tóthné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5803AE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A41523" w:rsidRPr="00A41523" w:rsidRDefault="00A41523" w:rsidP="00A41523">
      <w:pPr>
        <w:jc w:val="both"/>
      </w:pPr>
      <w:r w:rsidRPr="00A41523">
        <w:t xml:space="preserve">Bakos Zsolt </w:t>
      </w:r>
      <w:r w:rsidRPr="00A41523">
        <w:rPr>
          <w:i/>
        </w:rPr>
        <w:t xml:space="preserve">/3200 Gyöngyös, Solymos u.1./ </w:t>
      </w:r>
      <w:r w:rsidRPr="00A41523">
        <w:t>szám alatti lakos 2018. szeptember 9-én kérelemmel fordult Révfülöp Nagyközség Önkormányzatához, melyben közli, hogy Révfülöp Szigeti strandon bérelt, strandcikk árusítás céljára üzemeltetett 2. számú önkormányzati tulajdonú helyiség bérleti szerződése 2018. október 30-án lejár.</w:t>
      </w:r>
    </w:p>
    <w:p w:rsidR="00A41523" w:rsidRPr="00A41523" w:rsidRDefault="00A41523" w:rsidP="00A41523">
      <w:pPr>
        <w:jc w:val="both"/>
      </w:pPr>
      <w:r w:rsidRPr="00A41523">
        <w:t xml:space="preserve">A vállalkozó kéri az üzlethelyiség bérleti jogviszonyának további 3 évre történő meghosszabbítását. </w:t>
      </w:r>
    </w:p>
    <w:p w:rsidR="00A41523" w:rsidRPr="00A41523" w:rsidRDefault="00A41523" w:rsidP="00A41523">
      <w:pPr>
        <w:jc w:val="both"/>
      </w:pPr>
      <w:r w:rsidRPr="00A41523">
        <w:t>A 25 m</w:t>
      </w:r>
      <w:r w:rsidRPr="00A41523">
        <w:rPr>
          <w:vertAlign w:val="superscript"/>
        </w:rPr>
        <w:t xml:space="preserve">2 </w:t>
      </w:r>
      <w:r w:rsidRPr="00A41523">
        <w:t>nagyságú helyiség éves bérleti díja a megkötött bérleti szerződés szerint 450.000 Ft + áfa/év, amely összeg 2017. évtől az előző évi infláció mértékével emelkedetett.</w:t>
      </w:r>
    </w:p>
    <w:p w:rsidR="00A41523" w:rsidRPr="00A41523" w:rsidRDefault="00A41523" w:rsidP="00A41523">
      <w:pPr>
        <w:jc w:val="both"/>
      </w:pPr>
      <w:r w:rsidRPr="00A41523">
        <w:t>Mivel a Szigeti strandon lévő bérlemények szerződései egységesen 2019</w:t>
      </w:r>
      <w:r w:rsidR="003B5129">
        <w:t>.</w:t>
      </w:r>
      <w:r w:rsidRPr="00A41523">
        <w:t xml:space="preserve"> évben járnak le, javasoljuk a Képviselő-testületnek, hogy Bakos Zsolt vállalkozóval korábban, 2015. november 6-án megkötött bérleti szerződés, az eredeti feltételek változatlan fenntartása mellett egy éves időtartamra, 2019. október 30-ig</w:t>
      </w:r>
      <w:r w:rsidR="003B5129">
        <w:t xml:space="preserve"> kerüljön</w:t>
      </w:r>
      <w:r w:rsidRPr="00A41523">
        <w:t xml:space="preserve"> meghosszabbításra.</w:t>
      </w:r>
    </w:p>
    <w:p w:rsidR="00184E39" w:rsidRDefault="00184E39" w:rsidP="00306AED">
      <w:pPr>
        <w:jc w:val="both"/>
      </w:pPr>
    </w:p>
    <w:p w:rsidR="00306AED" w:rsidRDefault="009373DE">
      <w:r>
        <w:t xml:space="preserve">A </w:t>
      </w:r>
      <w:r w:rsidR="008C0D18">
        <w:t>bérleti jogviszony meghosszabbításához</w:t>
      </w:r>
      <w:r>
        <w:t xml:space="preserve"> Révfülöp </w:t>
      </w:r>
      <w:r w:rsidR="008C0D18">
        <w:t>N</w:t>
      </w:r>
      <w:r>
        <w:t xml:space="preserve">agyközség Önkormányzata Képviselő-testületének döntése szükséges. </w:t>
      </w:r>
    </w:p>
    <w:p w:rsidR="003B5129" w:rsidRDefault="003B5129"/>
    <w:p w:rsidR="003B5129" w:rsidRDefault="003B5129">
      <w:r>
        <w:t>Kérem a Tisztelt Képviselő-testületet, hogy az előterjesztést megvitatni szíveskedjen.</w:t>
      </w:r>
    </w:p>
    <w:p w:rsidR="007D5247" w:rsidRDefault="007D5247"/>
    <w:p w:rsidR="003B5129" w:rsidRDefault="003B5129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616D0" w:rsidRPr="003B5129" w:rsidRDefault="003B5129" w:rsidP="007D5247">
      <w:pPr>
        <w:jc w:val="both"/>
        <w:rPr>
          <w:b/>
          <w:u w:val="single"/>
        </w:rPr>
      </w:pPr>
      <w:r w:rsidRPr="003B5129">
        <w:rPr>
          <w:b/>
          <w:u w:val="single"/>
        </w:rPr>
        <w:t>Határozati javaslat</w:t>
      </w:r>
    </w:p>
    <w:p w:rsidR="007D5247" w:rsidRDefault="007D5247" w:rsidP="007D5247">
      <w:pPr>
        <w:jc w:val="both"/>
      </w:pPr>
    </w:p>
    <w:p w:rsidR="007D5247" w:rsidRDefault="007D5247" w:rsidP="007D5247">
      <w:pPr>
        <w:jc w:val="both"/>
      </w:pPr>
    </w:p>
    <w:p w:rsidR="007D5247" w:rsidRDefault="003B5129" w:rsidP="003B5129">
      <w:pPr>
        <w:rPr>
          <w:b/>
        </w:rPr>
      </w:pPr>
      <w:r>
        <w:rPr>
          <w:b/>
        </w:rPr>
        <w:t>A</w:t>
      </w:r>
      <w:r w:rsidR="005803AE">
        <w:rPr>
          <w:b/>
        </w:rPr>
        <w:t>.</w:t>
      </w:r>
      <w:r>
        <w:rPr>
          <w:b/>
        </w:rPr>
        <w:t>)</w:t>
      </w:r>
    </w:p>
    <w:p w:rsidR="009616D0" w:rsidRDefault="009616D0" w:rsidP="007D5247">
      <w:pPr>
        <w:jc w:val="both"/>
        <w:rPr>
          <w:b/>
        </w:rPr>
      </w:pPr>
    </w:p>
    <w:p w:rsidR="003B5129" w:rsidRDefault="00A41523" w:rsidP="00A41523">
      <w:pPr>
        <w:jc w:val="both"/>
        <w:rPr>
          <w:b/>
        </w:rPr>
      </w:pPr>
      <w:r w:rsidRPr="00A41523">
        <w:rPr>
          <w:b/>
        </w:rPr>
        <w:t>Révfülöp Nagyközség Önkormányzat</w:t>
      </w:r>
      <w:r w:rsidR="003B5129">
        <w:rPr>
          <w:b/>
        </w:rPr>
        <w:t>a</w:t>
      </w:r>
      <w:r w:rsidRPr="00A41523">
        <w:rPr>
          <w:b/>
        </w:rPr>
        <w:t xml:space="preserve"> Képviselő-testülete egyetért azzal, hogy Bakos Zsolt </w:t>
      </w:r>
      <w:r w:rsidRPr="00A41523">
        <w:rPr>
          <w:b/>
          <w:i/>
        </w:rPr>
        <w:t xml:space="preserve">/3200 Gyöngyös, Solymos u. 1./ </w:t>
      </w:r>
      <w:r w:rsidRPr="00A41523">
        <w:rPr>
          <w:b/>
        </w:rPr>
        <w:t>szám alatti lakós Szigeti strandon lévő 2-es számú strandcikk árusítás céljából üzemeltet</w:t>
      </w:r>
      <w:r w:rsidR="003B5129">
        <w:rPr>
          <w:b/>
        </w:rPr>
        <w:t>ett</w:t>
      </w:r>
      <w:r w:rsidRPr="00A41523">
        <w:rPr>
          <w:b/>
        </w:rPr>
        <w:t xml:space="preserve"> helyiség bérlete tárgyában 2015. november 6-án megkötött bérleti szerződés, az eredeti feltételek változatlan fenntartása mellett, további egy évre, 2019. október 3</w:t>
      </w:r>
      <w:r w:rsidR="008B0570">
        <w:rPr>
          <w:b/>
        </w:rPr>
        <w:t>0-ig meghosszabbításra kerüljön</w:t>
      </w:r>
      <w:r w:rsidR="003B5129">
        <w:rPr>
          <w:b/>
        </w:rPr>
        <w:t>.</w:t>
      </w:r>
    </w:p>
    <w:p w:rsidR="00A41523" w:rsidRDefault="003B5129" w:rsidP="00A41523">
      <w:pPr>
        <w:jc w:val="both"/>
        <w:rPr>
          <w:b/>
        </w:rPr>
      </w:pPr>
      <w:r>
        <w:rPr>
          <w:b/>
        </w:rPr>
        <w:lastRenderedPageBreak/>
        <w:t xml:space="preserve">A Képviselő-testület </w:t>
      </w:r>
      <w:r w:rsidR="008B0570">
        <w:rPr>
          <w:b/>
        </w:rPr>
        <w:t>felhatalmazza a polgármestert a bérleti szerződés módosításá</w:t>
      </w:r>
      <w:r>
        <w:rPr>
          <w:b/>
        </w:rPr>
        <w:t>nak az aláírására.</w:t>
      </w:r>
    </w:p>
    <w:p w:rsidR="00A41523" w:rsidRDefault="003B5129" w:rsidP="00A41523">
      <w:pPr>
        <w:jc w:val="both"/>
        <w:rPr>
          <w:b/>
        </w:rPr>
      </w:pPr>
      <w:r>
        <w:rPr>
          <w:b/>
        </w:rPr>
        <w:t>Felelős: Kondor Géza polgármester</w:t>
      </w:r>
    </w:p>
    <w:p w:rsidR="00A41523" w:rsidRDefault="003B5129" w:rsidP="00A41523">
      <w:pPr>
        <w:jc w:val="both"/>
        <w:rPr>
          <w:b/>
        </w:rPr>
      </w:pPr>
      <w:r>
        <w:rPr>
          <w:b/>
        </w:rPr>
        <w:t>Határidő: 2018. október 10.</w:t>
      </w:r>
    </w:p>
    <w:p w:rsidR="003B5129" w:rsidRDefault="003B5129" w:rsidP="00A41523">
      <w:pPr>
        <w:jc w:val="both"/>
        <w:rPr>
          <w:b/>
        </w:rPr>
      </w:pPr>
    </w:p>
    <w:p w:rsidR="003B5129" w:rsidRDefault="003B5129" w:rsidP="00A41523">
      <w:pPr>
        <w:jc w:val="both"/>
        <w:rPr>
          <w:b/>
        </w:rPr>
      </w:pPr>
    </w:p>
    <w:p w:rsidR="00A41523" w:rsidRDefault="003B5129" w:rsidP="00A41523">
      <w:pPr>
        <w:jc w:val="both"/>
        <w:rPr>
          <w:b/>
        </w:rPr>
      </w:pPr>
      <w:r>
        <w:rPr>
          <w:b/>
        </w:rPr>
        <w:t xml:space="preserve">B.) </w:t>
      </w:r>
    </w:p>
    <w:p w:rsidR="003B5129" w:rsidRDefault="003B5129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  <w:r w:rsidRPr="00A41523">
        <w:rPr>
          <w:b/>
        </w:rPr>
        <w:t>Révfülöp Nagyközség Önkormányzat</w:t>
      </w:r>
      <w:r w:rsidR="003B5129">
        <w:rPr>
          <w:b/>
        </w:rPr>
        <w:t>a</w:t>
      </w:r>
      <w:r w:rsidRPr="00A41523">
        <w:rPr>
          <w:b/>
        </w:rPr>
        <w:t xml:space="preserve"> Képviselő-testülete </w:t>
      </w:r>
      <w:r w:rsidR="00104DAB">
        <w:rPr>
          <w:b/>
        </w:rPr>
        <w:t>nem ért egyet</w:t>
      </w:r>
      <w:r w:rsidRPr="00A41523">
        <w:rPr>
          <w:b/>
        </w:rPr>
        <w:t xml:space="preserve"> azzal, hogy Bakos Zsolt </w:t>
      </w:r>
      <w:r w:rsidRPr="00A41523">
        <w:rPr>
          <w:b/>
          <w:i/>
        </w:rPr>
        <w:t xml:space="preserve">/3200 Gyöngyös, Solymos u. 1./ </w:t>
      </w:r>
      <w:r w:rsidRPr="00A41523">
        <w:rPr>
          <w:b/>
        </w:rPr>
        <w:t>szám alatti lakós Szigeti strandon lévő 2-es számú strandcikk árusítás céljából üzemeltet</w:t>
      </w:r>
      <w:r w:rsidR="003B5129">
        <w:rPr>
          <w:b/>
        </w:rPr>
        <w:t>ett</w:t>
      </w:r>
      <w:r w:rsidRPr="00A41523">
        <w:rPr>
          <w:b/>
        </w:rPr>
        <w:t xml:space="preserve"> helyiség bérlete tárgyában 2015. november 6-án megkötött bérleti szerződés, az eredeti feltételek változatla</w:t>
      </w:r>
      <w:r w:rsidR="003B5129">
        <w:rPr>
          <w:b/>
        </w:rPr>
        <w:t>n</w:t>
      </w:r>
      <w:r w:rsidRPr="00A41523">
        <w:rPr>
          <w:b/>
        </w:rPr>
        <w:t xml:space="preserve"> fenntartása mellett, további egy évre, 2019. október 30-ig meghosszabbításra kerüljön.</w:t>
      </w:r>
    </w:p>
    <w:p w:rsidR="006543DF" w:rsidRDefault="003B5129" w:rsidP="00A41523">
      <w:pPr>
        <w:jc w:val="both"/>
        <w:rPr>
          <w:b/>
        </w:rPr>
      </w:pPr>
      <w:r>
        <w:rPr>
          <w:b/>
        </w:rPr>
        <w:t>A Képviselő-testület felkéri a Polgármestert, hogy kérelmezőt a döntésről értesítse.</w:t>
      </w:r>
    </w:p>
    <w:p w:rsidR="004218F5" w:rsidRPr="00A41523" w:rsidRDefault="004218F5" w:rsidP="00A41523">
      <w:pPr>
        <w:jc w:val="both"/>
        <w:rPr>
          <w:b/>
        </w:rPr>
      </w:pPr>
    </w:p>
    <w:p w:rsidR="00A41523" w:rsidRPr="00A41523" w:rsidRDefault="00A41523" w:rsidP="00A41523">
      <w:pPr>
        <w:jc w:val="both"/>
        <w:rPr>
          <w:b/>
        </w:rPr>
      </w:pPr>
      <w:r w:rsidRPr="00A41523">
        <w:rPr>
          <w:b/>
        </w:rPr>
        <w:t>Felelős: Kondor Géza polgármester</w:t>
      </w:r>
    </w:p>
    <w:p w:rsidR="00A41523" w:rsidRDefault="003B5129" w:rsidP="00A41523">
      <w:pPr>
        <w:jc w:val="both"/>
        <w:rPr>
          <w:b/>
        </w:rPr>
      </w:pPr>
      <w:r>
        <w:rPr>
          <w:b/>
        </w:rPr>
        <w:t>Határidő: 2018. október 10.</w:t>
      </w:r>
    </w:p>
    <w:p w:rsidR="00A41523" w:rsidRDefault="00A41523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</w:p>
    <w:p w:rsidR="00A41523" w:rsidRPr="00A41523" w:rsidRDefault="00A41523" w:rsidP="00A41523">
      <w:pPr>
        <w:jc w:val="both"/>
        <w:rPr>
          <w:b/>
        </w:rPr>
      </w:pPr>
    </w:p>
    <w:p w:rsidR="007D5247" w:rsidRPr="009616D0" w:rsidRDefault="007D5247" w:rsidP="007D5247">
      <w:pPr>
        <w:jc w:val="both"/>
      </w:pPr>
    </w:p>
    <w:p w:rsidR="007D5247" w:rsidRPr="00760FB9" w:rsidRDefault="007D5247" w:rsidP="007D5247">
      <w:pPr>
        <w:jc w:val="both"/>
        <w:rPr>
          <w:b/>
        </w:rPr>
      </w:pPr>
    </w:p>
    <w:p w:rsidR="007D5247" w:rsidRDefault="002770F6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6B300C" w:rsidRPr="00760FB9" w:rsidRDefault="006B300C" w:rsidP="007D5247">
      <w:pPr>
        <w:jc w:val="both"/>
        <w:rPr>
          <w:b/>
        </w:rPr>
      </w:pPr>
    </w:p>
    <w:p w:rsidR="007D5247" w:rsidRPr="00760FB9" w:rsidRDefault="007D5247" w:rsidP="007D5247">
      <w:pPr>
        <w:jc w:val="both"/>
        <w:rPr>
          <w:b/>
        </w:rPr>
      </w:pPr>
    </w:p>
    <w:p w:rsidR="0033727A" w:rsidRDefault="0033727A"/>
    <w:sectPr w:rsidR="0033727A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2"/>
    <w:rsid w:val="00056B63"/>
    <w:rsid w:val="00104DAB"/>
    <w:rsid w:val="00184E39"/>
    <w:rsid w:val="001A2ECB"/>
    <w:rsid w:val="001F59D4"/>
    <w:rsid w:val="00270505"/>
    <w:rsid w:val="002770F6"/>
    <w:rsid w:val="002C0C76"/>
    <w:rsid w:val="00306AED"/>
    <w:rsid w:val="0033727A"/>
    <w:rsid w:val="003719CE"/>
    <w:rsid w:val="003A0BDE"/>
    <w:rsid w:val="003B5129"/>
    <w:rsid w:val="003C4A07"/>
    <w:rsid w:val="004218F5"/>
    <w:rsid w:val="00440A10"/>
    <w:rsid w:val="004517EA"/>
    <w:rsid w:val="00453328"/>
    <w:rsid w:val="004A0D8E"/>
    <w:rsid w:val="005803AE"/>
    <w:rsid w:val="00594436"/>
    <w:rsid w:val="005B0C81"/>
    <w:rsid w:val="005D776A"/>
    <w:rsid w:val="006543DF"/>
    <w:rsid w:val="006B300C"/>
    <w:rsid w:val="006E660E"/>
    <w:rsid w:val="00723191"/>
    <w:rsid w:val="00760FB9"/>
    <w:rsid w:val="0076674B"/>
    <w:rsid w:val="00767D58"/>
    <w:rsid w:val="00772F0A"/>
    <w:rsid w:val="00774534"/>
    <w:rsid w:val="007831D4"/>
    <w:rsid w:val="007A2368"/>
    <w:rsid w:val="007D0859"/>
    <w:rsid w:val="007D5247"/>
    <w:rsid w:val="008A71A5"/>
    <w:rsid w:val="008B0570"/>
    <w:rsid w:val="008C0D18"/>
    <w:rsid w:val="008D48CC"/>
    <w:rsid w:val="008E2B16"/>
    <w:rsid w:val="00902CB7"/>
    <w:rsid w:val="009373DE"/>
    <w:rsid w:val="009616D0"/>
    <w:rsid w:val="00981C37"/>
    <w:rsid w:val="009F4341"/>
    <w:rsid w:val="00A1035C"/>
    <w:rsid w:val="00A41523"/>
    <w:rsid w:val="00A578F0"/>
    <w:rsid w:val="00AD6713"/>
    <w:rsid w:val="00AF6214"/>
    <w:rsid w:val="00B31152"/>
    <w:rsid w:val="00BA674A"/>
    <w:rsid w:val="00BE749C"/>
    <w:rsid w:val="00C03C9F"/>
    <w:rsid w:val="00C22961"/>
    <w:rsid w:val="00C301E9"/>
    <w:rsid w:val="00C56659"/>
    <w:rsid w:val="00C662D5"/>
    <w:rsid w:val="00CC5FEF"/>
    <w:rsid w:val="00D9653B"/>
    <w:rsid w:val="00DB093A"/>
    <w:rsid w:val="00DB7401"/>
    <w:rsid w:val="00F45522"/>
    <w:rsid w:val="00F6098C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388F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TitzEva</cp:lastModifiedBy>
  <cp:revision>10</cp:revision>
  <dcterms:created xsi:type="dcterms:W3CDTF">2018-09-06T13:27:00Z</dcterms:created>
  <dcterms:modified xsi:type="dcterms:W3CDTF">2018-09-10T12:51:00Z</dcterms:modified>
</cp:coreProperties>
</file>