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C1" w:rsidRPr="00B747F0" w:rsidRDefault="00ED4AC1">
      <w:pPr>
        <w:rPr>
          <w:b/>
          <w:u w:val="single"/>
        </w:rPr>
      </w:pPr>
      <w:r w:rsidRPr="00B747F0">
        <w:rPr>
          <w:b/>
          <w:u w:val="single"/>
        </w:rPr>
        <w:t>Tanácsadások forgalma: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D4AC1" w:rsidTr="00ED4AC1">
        <w:tc>
          <w:tcPr>
            <w:tcW w:w="1510" w:type="dxa"/>
          </w:tcPr>
          <w:p w:rsidR="00ED4AC1" w:rsidRDefault="00ED4AC1"/>
        </w:tc>
        <w:tc>
          <w:tcPr>
            <w:tcW w:w="1510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várandós</w:t>
            </w:r>
          </w:p>
        </w:tc>
        <w:tc>
          <w:tcPr>
            <w:tcW w:w="1510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0-1</w:t>
            </w:r>
          </w:p>
        </w:tc>
        <w:tc>
          <w:tcPr>
            <w:tcW w:w="1510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1-3</w:t>
            </w:r>
          </w:p>
        </w:tc>
        <w:tc>
          <w:tcPr>
            <w:tcW w:w="1511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3-6</w:t>
            </w:r>
          </w:p>
        </w:tc>
        <w:tc>
          <w:tcPr>
            <w:tcW w:w="1511" w:type="dxa"/>
          </w:tcPr>
          <w:p w:rsidR="00ED4AC1" w:rsidRPr="00B747F0" w:rsidRDefault="00ED4AC1">
            <w:pPr>
              <w:rPr>
                <w:b/>
              </w:rPr>
            </w:pPr>
            <w:r w:rsidRPr="00B747F0">
              <w:rPr>
                <w:b/>
              </w:rPr>
              <w:t>összesen</w:t>
            </w:r>
          </w:p>
        </w:tc>
      </w:tr>
      <w:tr w:rsidR="00ED4AC1" w:rsidTr="00ED4AC1">
        <w:tc>
          <w:tcPr>
            <w:tcW w:w="1510" w:type="dxa"/>
          </w:tcPr>
          <w:p w:rsidR="00ED4AC1" w:rsidRPr="00B747F0" w:rsidRDefault="006C14DA">
            <w:pPr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1510" w:type="dxa"/>
          </w:tcPr>
          <w:p w:rsidR="00ED4AC1" w:rsidRDefault="006C14DA">
            <w:r>
              <w:t>35</w:t>
            </w:r>
          </w:p>
        </w:tc>
        <w:tc>
          <w:tcPr>
            <w:tcW w:w="1510" w:type="dxa"/>
          </w:tcPr>
          <w:p w:rsidR="00ED4AC1" w:rsidRDefault="006C14DA">
            <w:r>
              <w:t>131</w:t>
            </w:r>
          </w:p>
        </w:tc>
        <w:tc>
          <w:tcPr>
            <w:tcW w:w="1510" w:type="dxa"/>
          </w:tcPr>
          <w:p w:rsidR="00ED4AC1" w:rsidRDefault="006C14DA">
            <w:r>
              <w:t>99</w:t>
            </w:r>
          </w:p>
        </w:tc>
        <w:tc>
          <w:tcPr>
            <w:tcW w:w="1511" w:type="dxa"/>
          </w:tcPr>
          <w:p w:rsidR="00ED4AC1" w:rsidRDefault="006C14DA">
            <w:r>
              <w:t>74</w:t>
            </w:r>
          </w:p>
        </w:tc>
        <w:tc>
          <w:tcPr>
            <w:tcW w:w="1511" w:type="dxa"/>
          </w:tcPr>
          <w:p w:rsidR="00ED4AC1" w:rsidRPr="00B747F0" w:rsidRDefault="006C14DA">
            <w:pPr>
              <w:rPr>
                <w:b/>
              </w:rPr>
            </w:pPr>
            <w:r>
              <w:rPr>
                <w:b/>
              </w:rPr>
              <w:t>339</w:t>
            </w:r>
          </w:p>
        </w:tc>
      </w:tr>
      <w:tr w:rsidR="00ED4AC1" w:rsidTr="00ED4AC1">
        <w:tc>
          <w:tcPr>
            <w:tcW w:w="1510" w:type="dxa"/>
          </w:tcPr>
          <w:p w:rsidR="00ED4AC1" w:rsidRPr="00B747F0" w:rsidRDefault="006C14DA">
            <w:pPr>
              <w:rPr>
                <w:b/>
              </w:rPr>
            </w:pPr>
            <w:r>
              <w:rPr>
                <w:b/>
              </w:rPr>
              <w:t>2018.09.30.</w:t>
            </w:r>
          </w:p>
        </w:tc>
        <w:tc>
          <w:tcPr>
            <w:tcW w:w="1510" w:type="dxa"/>
          </w:tcPr>
          <w:p w:rsidR="00ED4AC1" w:rsidRDefault="006C14DA" w:rsidP="006C14DA">
            <w:pPr>
              <w:tabs>
                <w:tab w:val="left" w:pos="840"/>
              </w:tabs>
            </w:pPr>
            <w:r>
              <w:t>67</w:t>
            </w:r>
          </w:p>
        </w:tc>
        <w:tc>
          <w:tcPr>
            <w:tcW w:w="1510" w:type="dxa"/>
          </w:tcPr>
          <w:p w:rsidR="00ED4AC1" w:rsidRDefault="006C14DA">
            <w:r>
              <w:t>45</w:t>
            </w:r>
          </w:p>
        </w:tc>
        <w:tc>
          <w:tcPr>
            <w:tcW w:w="1510" w:type="dxa"/>
          </w:tcPr>
          <w:p w:rsidR="00ED4AC1" w:rsidRDefault="006C14DA">
            <w:r>
              <w:t>84</w:t>
            </w:r>
          </w:p>
        </w:tc>
        <w:tc>
          <w:tcPr>
            <w:tcW w:w="1511" w:type="dxa"/>
          </w:tcPr>
          <w:p w:rsidR="00ED4AC1" w:rsidRDefault="006C14DA">
            <w:r>
              <w:t>69</w:t>
            </w:r>
          </w:p>
        </w:tc>
        <w:tc>
          <w:tcPr>
            <w:tcW w:w="1511" w:type="dxa"/>
          </w:tcPr>
          <w:p w:rsidR="00A37EC7" w:rsidRPr="00B747F0" w:rsidRDefault="006C14D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ED4AC1" w:rsidRPr="00B747F0" w:rsidRDefault="00ED4AC1">
            <w:pPr>
              <w:rPr>
                <w:b/>
              </w:rPr>
            </w:pPr>
          </w:p>
        </w:tc>
      </w:tr>
    </w:tbl>
    <w:p w:rsidR="00B6174F" w:rsidRDefault="00B6174F"/>
    <w:p w:rsidR="00ED4AC1" w:rsidRDefault="00ED4AC1"/>
    <w:p w:rsidR="00ED4AC1" w:rsidRPr="00B747F0" w:rsidRDefault="00ED4AC1">
      <w:pPr>
        <w:rPr>
          <w:b/>
          <w:u w:val="single"/>
        </w:rPr>
      </w:pPr>
      <w:r w:rsidRPr="00B747F0">
        <w:rPr>
          <w:b/>
          <w:u w:val="single"/>
        </w:rPr>
        <w:t>Látogatás forgalma</w:t>
      </w:r>
    </w:p>
    <w:p w:rsidR="00677FE9" w:rsidRDefault="00677FE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7FE9" w:rsidTr="00677FE9">
        <w:tc>
          <w:tcPr>
            <w:tcW w:w="3020" w:type="dxa"/>
          </w:tcPr>
          <w:p w:rsidR="00677FE9" w:rsidRDefault="00677FE9"/>
        </w:tc>
        <w:tc>
          <w:tcPr>
            <w:tcW w:w="3021" w:type="dxa"/>
          </w:tcPr>
          <w:p w:rsidR="00677FE9" w:rsidRPr="00B747F0" w:rsidRDefault="006C14DA">
            <w:pPr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3021" w:type="dxa"/>
          </w:tcPr>
          <w:p w:rsidR="00677FE9" w:rsidRPr="00B747F0" w:rsidRDefault="006C14DA">
            <w:pPr>
              <w:rPr>
                <w:b/>
              </w:rPr>
            </w:pPr>
            <w:r>
              <w:rPr>
                <w:b/>
              </w:rPr>
              <w:t>2018.09.30.</w:t>
            </w:r>
            <w:r w:rsidR="00677FE9" w:rsidRPr="00B747F0">
              <w:rPr>
                <w:b/>
              </w:rPr>
              <w:t>-ig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0-1</w:t>
            </w:r>
          </w:p>
        </w:tc>
        <w:tc>
          <w:tcPr>
            <w:tcW w:w="3021" w:type="dxa"/>
          </w:tcPr>
          <w:p w:rsidR="00677FE9" w:rsidRDefault="006C14DA">
            <w:r>
              <w:t>230</w:t>
            </w:r>
          </w:p>
        </w:tc>
        <w:tc>
          <w:tcPr>
            <w:tcW w:w="3021" w:type="dxa"/>
          </w:tcPr>
          <w:p w:rsidR="00677FE9" w:rsidRDefault="006C14DA">
            <w:r>
              <w:t>108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1-3</w:t>
            </w:r>
          </w:p>
        </w:tc>
        <w:tc>
          <w:tcPr>
            <w:tcW w:w="3021" w:type="dxa"/>
          </w:tcPr>
          <w:p w:rsidR="00677FE9" w:rsidRDefault="006C14DA">
            <w:r>
              <w:t>306</w:t>
            </w:r>
          </w:p>
        </w:tc>
        <w:tc>
          <w:tcPr>
            <w:tcW w:w="3021" w:type="dxa"/>
          </w:tcPr>
          <w:p w:rsidR="00677FE9" w:rsidRDefault="006C14DA">
            <w:r>
              <w:t>195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3-6</w:t>
            </w:r>
          </w:p>
        </w:tc>
        <w:tc>
          <w:tcPr>
            <w:tcW w:w="3021" w:type="dxa"/>
          </w:tcPr>
          <w:p w:rsidR="00677FE9" w:rsidRDefault="006C14DA">
            <w:r>
              <w:t>287</w:t>
            </w:r>
          </w:p>
        </w:tc>
        <w:tc>
          <w:tcPr>
            <w:tcW w:w="3021" w:type="dxa"/>
          </w:tcPr>
          <w:p w:rsidR="00677FE9" w:rsidRDefault="006C14DA">
            <w:r>
              <w:t>241</w:t>
            </w:r>
          </w:p>
        </w:tc>
      </w:tr>
      <w:tr w:rsidR="00677FE9" w:rsidTr="00677FE9">
        <w:tc>
          <w:tcPr>
            <w:tcW w:w="3020" w:type="dxa"/>
          </w:tcPr>
          <w:p w:rsidR="00677FE9" w:rsidRDefault="00677FE9">
            <w:r>
              <w:t>várandós</w:t>
            </w:r>
          </w:p>
        </w:tc>
        <w:tc>
          <w:tcPr>
            <w:tcW w:w="3021" w:type="dxa"/>
          </w:tcPr>
          <w:p w:rsidR="00677FE9" w:rsidRDefault="006C14DA">
            <w:r>
              <w:t>50</w:t>
            </w:r>
          </w:p>
        </w:tc>
        <w:tc>
          <w:tcPr>
            <w:tcW w:w="3021" w:type="dxa"/>
          </w:tcPr>
          <w:p w:rsidR="00677FE9" w:rsidRDefault="006C14DA">
            <w:r>
              <w:t>105</w:t>
            </w:r>
          </w:p>
        </w:tc>
      </w:tr>
      <w:tr w:rsidR="00677FE9" w:rsidTr="00677FE9">
        <w:tc>
          <w:tcPr>
            <w:tcW w:w="3020" w:type="dxa"/>
          </w:tcPr>
          <w:p w:rsidR="00677FE9" w:rsidRPr="00B747F0" w:rsidRDefault="00677FE9">
            <w:pPr>
              <w:rPr>
                <w:b/>
              </w:rPr>
            </w:pPr>
            <w:r w:rsidRPr="00B747F0">
              <w:rPr>
                <w:b/>
              </w:rPr>
              <w:t>összesen:</w:t>
            </w:r>
          </w:p>
        </w:tc>
        <w:tc>
          <w:tcPr>
            <w:tcW w:w="3021" w:type="dxa"/>
          </w:tcPr>
          <w:p w:rsidR="00677FE9" w:rsidRPr="00B747F0" w:rsidRDefault="006C14DA">
            <w:pPr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3021" w:type="dxa"/>
          </w:tcPr>
          <w:p w:rsidR="00677FE9" w:rsidRPr="00B747F0" w:rsidRDefault="006C14DA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</w:tr>
    </w:tbl>
    <w:p w:rsidR="00ED4AC1" w:rsidRDefault="00ED4AC1"/>
    <w:p w:rsidR="00B747F0" w:rsidRDefault="00B747F0"/>
    <w:p w:rsidR="00B747F0" w:rsidRPr="00B747F0" w:rsidRDefault="00B747F0">
      <w:pPr>
        <w:rPr>
          <w:b/>
          <w:u w:val="single"/>
        </w:rPr>
      </w:pPr>
      <w:r w:rsidRPr="00B747F0">
        <w:rPr>
          <w:b/>
          <w:u w:val="single"/>
        </w:rPr>
        <w:t>Családlátogatások száma:</w:t>
      </w:r>
    </w:p>
    <w:p w:rsidR="00B747F0" w:rsidRDefault="006C14DA">
      <w:r>
        <w:t>2017:      692</w:t>
      </w:r>
    </w:p>
    <w:p w:rsidR="00B747F0" w:rsidRDefault="006C14DA">
      <w:r>
        <w:t>2018.09.30.</w:t>
      </w:r>
      <w:bookmarkStart w:id="0" w:name="_GoBack"/>
      <w:bookmarkEnd w:id="0"/>
      <w:r>
        <w:t xml:space="preserve">    533</w:t>
      </w:r>
      <w:r w:rsidR="00B747F0">
        <w:t xml:space="preserve"> </w:t>
      </w:r>
    </w:p>
    <w:p w:rsidR="00ED4AC1" w:rsidRDefault="00ED4AC1"/>
    <w:p w:rsidR="00ED4AC1" w:rsidRDefault="00ED4AC1"/>
    <w:sectPr w:rsidR="00ED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1"/>
    <w:rsid w:val="00677FE9"/>
    <w:rsid w:val="006C14DA"/>
    <w:rsid w:val="00A37EC7"/>
    <w:rsid w:val="00B6174F"/>
    <w:rsid w:val="00B747F0"/>
    <w:rsid w:val="00E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5323-407C-4855-AC00-A4C576B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Zsifkovics Szilvia</dc:creator>
  <cp:keywords/>
  <dc:description/>
  <cp:lastModifiedBy>Szilvia Zsifkovics</cp:lastModifiedBy>
  <cp:revision>2</cp:revision>
  <dcterms:created xsi:type="dcterms:W3CDTF">2018-10-21T16:43:00Z</dcterms:created>
  <dcterms:modified xsi:type="dcterms:W3CDTF">2018-10-21T16:43:00Z</dcterms:modified>
</cp:coreProperties>
</file>