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B75D11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5.</w:t>
      </w:r>
      <w:r w:rsidR="00F45522">
        <w:rPr>
          <w:b/>
        </w:rPr>
        <w:t xml:space="preserve">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6A13BD">
        <w:rPr>
          <w:b/>
        </w:rPr>
        <w:t>augusztus 15</w:t>
      </w:r>
      <w:r w:rsidR="008A71A5">
        <w:rPr>
          <w:b/>
        </w:rPr>
        <w:t>-én tartandó</w:t>
      </w:r>
      <w:r>
        <w:rPr>
          <w:b/>
        </w:rPr>
        <w:t xml:space="preserve"> </w:t>
      </w:r>
      <w:r w:rsidR="006A13BD">
        <w:rPr>
          <w:b/>
        </w:rPr>
        <w:t xml:space="preserve">rendkívüli </w:t>
      </w:r>
      <w:r w:rsidR="00B75D11">
        <w:rPr>
          <w:b/>
        </w:rPr>
        <w:t>ülésére</w:t>
      </w:r>
      <w:r>
        <w:rPr>
          <w:b/>
        </w:rPr>
        <w:t xml:space="preserve">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A926B0" w:rsidRDefault="00F45522" w:rsidP="00A926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6A13BD">
        <w:rPr>
          <w:b/>
        </w:rPr>
        <w:t>Horváthné Király Annamária</w:t>
      </w:r>
      <w:r w:rsidR="00A926B0">
        <w:rPr>
          <w:b/>
        </w:rPr>
        <w:t xml:space="preserve">, </w:t>
      </w:r>
      <w:r w:rsidR="006A13BD">
        <w:rPr>
          <w:b/>
        </w:rPr>
        <w:t>vízi sportszer kölcsönző</w:t>
      </w:r>
      <w:r w:rsidR="00A926B0">
        <w:rPr>
          <w:b/>
        </w:rPr>
        <w:t xml:space="preserve"> üzemeltetésre érkezett       </w:t>
      </w:r>
    </w:p>
    <w:p w:rsidR="004520EF" w:rsidRDefault="00A926B0" w:rsidP="00A926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B75D11">
        <w:rPr>
          <w:b/>
        </w:rPr>
        <w:t xml:space="preserve">             </w:t>
      </w:r>
      <w:r w:rsidR="00B75D11">
        <w:rPr>
          <w:b/>
          <w:noProof/>
        </w:rPr>
        <w:t>kérelmének elbírálása</w:t>
      </w:r>
    </w:p>
    <w:p w:rsidR="00C81360" w:rsidRDefault="00C81360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B75D11">
        <w:t xml:space="preserve">Iván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>Előterjesztő                                                                       Tóthné</w:t>
      </w:r>
      <w:proofErr w:type="gramEnd"/>
      <w:r>
        <w:t xml:space="preserve"> </w:t>
      </w:r>
      <w:r w:rsidR="00AB2E9F">
        <w:t xml:space="preserve">dr. </w:t>
      </w:r>
      <w:bookmarkStart w:id="0" w:name="_GoBack"/>
      <w:bookmarkEnd w:id="0"/>
      <w:proofErr w:type="spellStart"/>
      <w:r>
        <w:t>Titz</w:t>
      </w:r>
      <w:proofErr w:type="spellEnd"/>
      <w:r>
        <w:t xml:space="preserve"> Éva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Jegyzőt helyettesítő aljegyző</w:t>
      </w:r>
    </w:p>
    <w:p w:rsidR="0049727C" w:rsidRDefault="00AB2E9F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490CDE" w:rsidRDefault="00490CDE"/>
    <w:p w:rsidR="00490CDE" w:rsidRDefault="00490CDE">
      <w:r w:rsidRPr="00490CDE">
        <w:t>Révfülöp Nagyközség Önkormányzata 26/2015. (V. 30.) határozatában döntött arról, hogy a vízi sportszer kölcsönzés céljára kiírt pályázati eljárásban, a beérkezett pályázatok közül a Horváthné Király Annamária által beadott pályázatokat fogadja el és egyben bérleti szerződést köt a vállalkozóval.</w:t>
      </w:r>
    </w:p>
    <w:p w:rsidR="00F45522" w:rsidRDefault="00F45522"/>
    <w:p w:rsidR="00014FBD" w:rsidRDefault="00761E43" w:rsidP="00A41523">
      <w:pPr>
        <w:jc w:val="both"/>
      </w:pPr>
      <w:r>
        <w:t>Horváthné Király Annamária</w:t>
      </w:r>
      <w:r w:rsidR="000C4FEA">
        <w:t xml:space="preserve"> </w:t>
      </w:r>
      <w:r w:rsidR="005262FB">
        <w:t xml:space="preserve">e. </w:t>
      </w:r>
      <w:proofErr w:type="gramStart"/>
      <w:r w:rsidR="005262FB">
        <w:t>v.</w:t>
      </w:r>
      <w:proofErr w:type="gramEnd"/>
      <w:r w:rsidR="006B665C">
        <w:t xml:space="preserve"> (</w:t>
      </w:r>
      <w:r>
        <w:t>9600 Sárvár Pohárszárogató u. 27</w:t>
      </w:r>
      <w:r w:rsidR="006B665C">
        <w:t xml:space="preserve">.) </w:t>
      </w:r>
      <w:r w:rsidR="000C4FEA">
        <w:t>2019.</w:t>
      </w:r>
      <w:r>
        <w:t xml:space="preserve"> augusztus 09</w:t>
      </w:r>
      <w:r w:rsidR="000C4FEA">
        <w:t>-én írásban kereste meg</w:t>
      </w:r>
      <w:r w:rsidR="00D066C8">
        <w:t xml:space="preserve"> </w:t>
      </w:r>
      <w:r w:rsidR="00A41523" w:rsidRPr="00A41523">
        <w:t>Révf</w:t>
      </w:r>
      <w:r w:rsidR="000C4FEA">
        <w:t xml:space="preserve">ülöp Nagyközség Önkormányzatát, hogy </w:t>
      </w:r>
      <w:r>
        <w:t xml:space="preserve">a 2019. október 30-án lejáró, </w:t>
      </w:r>
      <w:proofErr w:type="spellStart"/>
      <w:r>
        <w:t>Császtai</w:t>
      </w:r>
      <w:proofErr w:type="spellEnd"/>
      <w:r>
        <w:t xml:space="preserve"> és Szigeti strandokra vonatkozó, „vízi sportszer kölcsönzés, napozóágyak bérbeadása”</w:t>
      </w:r>
      <w:r w:rsidR="00371BBE">
        <w:t xml:space="preserve"> </w:t>
      </w:r>
      <w:r>
        <w:t>céljából létrejött bérleti szerződ</w:t>
      </w:r>
      <w:r w:rsidR="00371BBE">
        <w:t xml:space="preserve">éseket további </w:t>
      </w:r>
      <w:r w:rsidR="00215097">
        <w:t>5</w:t>
      </w:r>
      <w:r w:rsidR="00371BBE">
        <w:t xml:space="preserve"> évvel szeretné meghosszabbítani. </w:t>
      </w:r>
    </w:p>
    <w:p w:rsidR="00490CDE" w:rsidRDefault="00490CDE" w:rsidP="00A41523">
      <w:pPr>
        <w:jc w:val="both"/>
      </w:pPr>
    </w:p>
    <w:p w:rsidR="00490CDE" w:rsidRPr="00490CDE" w:rsidRDefault="00490CDE" w:rsidP="00490CDE">
      <w:r w:rsidRPr="00490CDE">
        <w:t xml:space="preserve">2011. évi CXCVI. törvény a nemzeti vagyonról 11. § (10) alapján: „A nemzeti vagyon hasznosítására vonatkozó szerződés csak természetes személlyel vagy átlátható szervezettel köthető. A hasznosításra irányuló szerződés határozatlan vagy legfeljebb 15 éves határozott időre köthető, amely időszak </w:t>
      </w:r>
      <w:r w:rsidRPr="0093599D">
        <w:rPr>
          <w:b/>
        </w:rPr>
        <w:t>egy alkalommal legfeljebb 5 évvel</w:t>
      </w:r>
      <w:r w:rsidRPr="00490CDE">
        <w:t xml:space="preserve"> meghosszabbító abban az esetben, ha a hasznosításra jogosult valamennyi kötelezettségét szerződésszerűen, késedelem nélkül teljesítette.”</w:t>
      </w:r>
    </w:p>
    <w:p w:rsidR="00014FBD" w:rsidRDefault="00014FBD" w:rsidP="00A41523">
      <w:pPr>
        <w:jc w:val="both"/>
      </w:pPr>
    </w:p>
    <w:p w:rsidR="00286697" w:rsidRDefault="00F27B37" w:rsidP="00A41523">
      <w:pPr>
        <w:jc w:val="both"/>
      </w:pPr>
      <w:r>
        <w:t>Vállalkozó kérelmében jelezte, hogy a</w:t>
      </w:r>
      <w:r w:rsidR="00371BBE">
        <w:t>z általa bérbe adott sporteszközök</w:t>
      </w:r>
      <w:r w:rsidR="00286697">
        <w:t xml:space="preserve"> </w:t>
      </w:r>
      <w:r w:rsidR="00371BBE">
        <w:t xml:space="preserve">felújítását soron kívül el kell végeznie, illetve minden eszközhöz mentőmellényt kell vásárolnia, melyre pályázati lehetőséget kíván igénybe venni. A pályázaton való részvételhez, illetve a felújítási munkák elvégzéséhez szükség van a hosszabb távú, folyamatos bérleti jogviszony meglétére. </w:t>
      </w:r>
    </w:p>
    <w:p w:rsidR="00286697" w:rsidRDefault="00286697" w:rsidP="00A41523">
      <w:pPr>
        <w:jc w:val="both"/>
      </w:pPr>
    </w:p>
    <w:p w:rsidR="00286697" w:rsidRDefault="00CB4B07" w:rsidP="00A41523">
      <w:pPr>
        <w:jc w:val="both"/>
      </w:pPr>
      <w:r w:rsidRPr="00CB4B07">
        <w:t>Horváthné Király Annamária a bérleti díjra vonatkozóan a korábban megállapított 350.000 Ft + áfa/</w:t>
      </w:r>
      <w:proofErr w:type="gramStart"/>
      <w:r w:rsidRPr="00CB4B07">
        <w:t>év</w:t>
      </w:r>
      <w:r>
        <w:t xml:space="preserve"> </w:t>
      </w:r>
      <w:r w:rsidRPr="00CB4B07">
        <w:t>díjat</w:t>
      </w:r>
      <w:proofErr w:type="gramEnd"/>
      <w:r w:rsidRPr="00CB4B07">
        <w:t xml:space="preserve"> tartja elfogadhatónak mindkét bérlemény esetében. </w:t>
      </w:r>
    </w:p>
    <w:p w:rsidR="00971D3A" w:rsidRDefault="00971D3A" w:rsidP="00A41523">
      <w:pPr>
        <w:jc w:val="both"/>
      </w:pPr>
    </w:p>
    <w:p w:rsidR="00CB4B07" w:rsidRDefault="00CB4B07" w:rsidP="00A41523">
      <w:pPr>
        <w:jc w:val="both"/>
      </w:pPr>
    </w:p>
    <w:p w:rsidR="007D5247" w:rsidRDefault="00D94B89">
      <w:r>
        <w:t>A</w:t>
      </w:r>
      <w:r w:rsidR="009373DE">
        <w:t xml:space="preserve"> </w:t>
      </w:r>
      <w:r w:rsidR="009D63A5">
        <w:t>kérelem</w:t>
      </w:r>
      <w:r w:rsidR="00ED02F1">
        <w:t xml:space="preserve"> elbírálásához </w:t>
      </w:r>
      <w:r w:rsidR="009373DE">
        <w:t xml:space="preserve">Révfülöp </w:t>
      </w:r>
      <w:r w:rsidR="008C0D18">
        <w:t>N</w:t>
      </w:r>
      <w:r w:rsidR="009373DE">
        <w:t xml:space="preserve">agyközség Önkormányzata </w:t>
      </w:r>
      <w:r>
        <w:t>K</w:t>
      </w:r>
      <w:r w:rsidR="009373DE">
        <w:t xml:space="preserve">épviselő-testületének döntése szükséges. 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lastRenderedPageBreak/>
        <w:t xml:space="preserve">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E84362" w:rsidRDefault="00E84362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AC2D75">
        <w:rPr>
          <w:b/>
        </w:rPr>
        <w:t>VIII</w:t>
      </w:r>
      <w:r w:rsidRPr="00AF2ED0">
        <w:rPr>
          <w:b/>
        </w:rPr>
        <w:t>.</w:t>
      </w:r>
      <w:r w:rsidR="00AC2D75">
        <w:rPr>
          <w:b/>
        </w:rPr>
        <w:t xml:space="preserve"> 15.</w:t>
      </w:r>
      <w:r w:rsidRPr="00AF2ED0">
        <w:rPr>
          <w:b/>
        </w:rPr>
        <w:t>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CF6E7F" w:rsidRPr="00CF6E7F" w:rsidRDefault="00540396" w:rsidP="00CF6E7F">
      <w:pPr>
        <w:jc w:val="both"/>
        <w:rPr>
          <w:b/>
        </w:rPr>
      </w:pPr>
      <w:r>
        <w:rPr>
          <w:b/>
        </w:rPr>
        <w:t xml:space="preserve">              </w:t>
      </w:r>
      <w:r w:rsidR="00CF6E7F" w:rsidRPr="00CF6E7F">
        <w:rPr>
          <w:b/>
        </w:rPr>
        <w:t xml:space="preserve">Horváthné Király Annamária, vízi sportszer kölcsönző üzemeltetésre érkezett       </w:t>
      </w:r>
    </w:p>
    <w:p w:rsidR="00540396" w:rsidRDefault="00CF6E7F" w:rsidP="00CF6E7F">
      <w:pPr>
        <w:jc w:val="both"/>
        <w:rPr>
          <w:b/>
        </w:rPr>
      </w:pPr>
      <w:r w:rsidRPr="00CF6E7F">
        <w:rPr>
          <w:b/>
        </w:rPr>
        <w:t xml:space="preserve">    </w:t>
      </w:r>
      <w:r>
        <w:rPr>
          <w:b/>
        </w:rPr>
        <w:t xml:space="preserve">                                          </w:t>
      </w:r>
      <w:r w:rsidR="00B75D11">
        <w:rPr>
          <w:b/>
        </w:rPr>
        <w:t xml:space="preserve">       </w:t>
      </w:r>
      <w:proofErr w:type="gramStart"/>
      <w:r w:rsidR="00B75D11">
        <w:rPr>
          <w:b/>
        </w:rPr>
        <w:t>kérelmének</w:t>
      </w:r>
      <w:proofErr w:type="gramEnd"/>
      <w:r w:rsidR="00B75D11">
        <w:rPr>
          <w:b/>
        </w:rPr>
        <w:t xml:space="preserve"> elbírálásáról</w:t>
      </w:r>
    </w:p>
    <w:p w:rsidR="009A19A1" w:rsidRPr="00540396" w:rsidRDefault="009A19A1" w:rsidP="00540396">
      <w:pPr>
        <w:jc w:val="both"/>
        <w:rPr>
          <w:b/>
        </w:rPr>
      </w:pPr>
    </w:p>
    <w:p w:rsidR="00C71176" w:rsidRPr="00E3321D" w:rsidRDefault="00AC2D75" w:rsidP="00C71176">
      <w:pPr>
        <w:jc w:val="both"/>
      </w:pPr>
      <w:r>
        <w:rPr>
          <w:b/>
        </w:rPr>
        <w:t>R</w:t>
      </w:r>
      <w:r w:rsidR="00C71176" w:rsidRPr="0082521D">
        <w:rPr>
          <w:b/>
        </w:rPr>
        <w:t>évfülöp Nagyközség Ö</w:t>
      </w:r>
      <w:r w:rsidR="00C71176">
        <w:rPr>
          <w:b/>
        </w:rPr>
        <w:t xml:space="preserve">nkormányzat Képviselő-testülete </w:t>
      </w:r>
      <w:r w:rsidR="00C71176" w:rsidRPr="0082521D">
        <w:t xml:space="preserve">(továbbiakban </w:t>
      </w:r>
      <w:r w:rsidR="00ED02F1">
        <w:t>Bérbeadó</w:t>
      </w:r>
      <w:r w:rsidR="00C71176" w:rsidRPr="0082521D">
        <w:t xml:space="preserve">) </w:t>
      </w:r>
      <w:r w:rsidR="00C71176">
        <w:rPr>
          <w:b/>
        </w:rPr>
        <w:t xml:space="preserve">a </w:t>
      </w:r>
      <w:r w:rsidR="00CB4B07" w:rsidRPr="00CB4B07">
        <w:rPr>
          <w:b/>
        </w:rPr>
        <w:t xml:space="preserve">Horváthné Király Annamária e. </w:t>
      </w:r>
      <w:proofErr w:type="gramStart"/>
      <w:r w:rsidR="00CB4B07" w:rsidRPr="00CB4B07">
        <w:rPr>
          <w:b/>
        </w:rPr>
        <w:t>v.</w:t>
      </w:r>
      <w:proofErr w:type="gramEnd"/>
      <w:r w:rsidR="00CB4B07" w:rsidRPr="00CB4B07">
        <w:rPr>
          <w:b/>
        </w:rPr>
        <w:t xml:space="preserve"> (9600 Sárvár Pohárszárogató u. 27.)</w:t>
      </w:r>
      <w:r w:rsidR="00CB4B07">
        <w:rPr>
          <w:b/>
        </w:rPr>
        <w:t xml:space="preserve"> </w:t>
      </w:r>
      <w:r w:rsidR="00C71176" w:rsidRPr="0082521D">
        <w:t xml:space="preserve">továbbiakban </w:t>
      </w:r>
      <w:r w:rsidR="00ED02F1">
        <w:t>Bérlő) kérelmének helyt adva az Önkormán</w:t>
      </w:r>
      <w:r w:rsidR="00C71176">
        <w:t>yzati tulajdonú</w:t>
      </w:r>
      <w:r w:rsidR="007A718A">
        <w:t>,</w:t>
      </w:r>
      <w:r w:rsidR="00433C98">
        <w:t xml:space="preserve"> Révfülöp</w:t>
      </w:r>
      <w:r w:rsidR="00CB4B07">
        <w:t xml:space="preserve"> </w:t>
      </w:r>
      <w:proofErr w:type="spellStart"/>
      <w:r w:rsidR="00CB4B07" w:rsidRPr="009C396B">
        <w:rPr>
          <w:b/>
        </w:rPr>
        <w:t>Császtai</w:t>
      </w:r>
      <w:proofErr w:type="spellEnd"/>
      <w:r w:rsidR="00CB4B07" w:rsidRPr="009C396B">
        <w:rPr>
          <w:b/>
        </w:rPr>
        <w:t xml:space="preserve"> strand délnyugati részén lévő 20 m</w:t>
      </w:r>
      <w:r w:rsidR="00CB4B07" w:rsidRPr="009C396B">
        <w:rPr>
          <w:b/>
          <w:vertAlign w:val="superscript"/>
        </w:rPr>
        <w:t xml:space="preserve">2 </w:t>
      </w:r>
      <w:r w:rsidR="00CB4B07" w:rsidRPr="009C396B">
        <w:rPr>
          <w:b/>
        </w:rPr>
        <w:t>nagyságú területet</w:t>
      </w:r>
      <w:r w:rsidR="00CB4B07">
        <w:t xml:space="preserve"> és a </w:t>
      </w:r>
      <w:r w:rsidR="00CB4B07" w:rsidRPr="009C396B">
        <w:rPr>
          <w:b/>
        </w:rPr>
        <w:t>Szigeti strandon  lévő</w:t>
      </w:r>
      <w:r w:rsidR="00433C98" w:rsidRPr="009C396B">
        <w:rPr>
          <w:b/>
        </w:rPr>
        <w:t xml:space="preserve"> </w:t>
      </w:r>
      <w:r w:rsidR="00CB4B07" w:rsidRPr="009C396B">
        <w:rPr>
          <w:b/>
        </w:rPr>
        <w:t>29 m</w:t>
      </w:r>
      <w:r w:rsidR="00CB4B07" w:rsidRPr="009C396B">
        <w:rPr>
          <w:b/>
          <w:vertAlign w:val="superscript"/>
        </w:rPr>
        <w:t>2</w:t>
      </w:r>
      <w:r w:rsidR="00CB4B07" w:rsidRPr="009C396B">
        <w:rPr>
          <w:b/>
        </w:rPr>
        <w:t xml:space="preserve"> </w:t>
      </w:r>
      <w:r w:rsidR="00433C98" w:rsidRPr="009C396B">
        <w:rPr>
          <w:b/>
        </w:rPr>
        <w:t xml:space="preserve"> </w:t>
      </w:r>
      <w:r w:rsidR="00030315" w:rsidRPr="009C396B">
        <w:rPr>
          <w:b/>
        </w:rPr>
        <w:t>nagyságú kölcsönző épületet, az előtte lévő 20 m</w:t>
      </w:r>
      <w:r w:rsidR="00030315" w:rsidRPr="009C396B">
        <w:rPr>
          <w:b/>
          <w:vertAlign w:val="superscript"/>
        </w:rPr>
        <w:t>2</w:t>
      </w:r>
      <w:r w:rsidR="00030315" w:rsidRPr="009C396B">
        <w:rPr>
          <w:b/>
        </w:rPr>
        <w:t xml:space="preserve"> nagyságú területte</w:t>
      </w:r>
      <w:r w:rsidR="00030315">
        <w:t>l „</w:t>
      </w:r>
      <w:r w:rsidR="00030315" w:rsidRPr="009C396B">
        <w:rPr>
          <w:i/>
        </w:rPr>
        <w:t>vízi sportszer kölcsönzés, napozóágyak bérbeadása” céljából.</w:t>
      </w:r>
      <w:r w:rsidR="00030315">
        <w:t xml:space="preserve"> </w:t>
      </w:r>
      <w:r w:rsidR="00C71176">
        <w:t xml:space="preserve"> </w:t>
      </w:r>
      <w:r w:rsidR="00612FCD" w:rsidRPr="009C396B">
        <w:rPr>
          <w:b/>
        </w:rPr>
        <w:t xml:space="preserve">2019. </w:t>
      </w:r>
      <w:r w:rsidR="00030315" w:rsidRPr="009C396B">
        <w:rPr>
          <w:b/>
        </w:rPr>
        <w:t>november</w:t>
      </w:r>
      <w:r w:rsidR="00433C98" w:rsidRPr="009C396B">
        <w:rPr>
          <w:b/>
        </w:rPr>
        <w:t xml:space="preserve"> 01</w:t>
      </w:r>
      <w:r w:rsidR="00612FCD" w:rsidRPr="009C396B">
        <w:rPr>
          <w:b/>
        </w:rPr>
        <w:t>. – 20</w:t>
      </w:r>
      <w:r w:rsidR="00030315" w:rsidRPr="009C396B">
        <w:rPr>
          <w:b/>
        </w:rPr>
        <w:t>2</w:t>
      </w:r>
      <w:r w:rsidR="00215097">
        <w:rPr>
          <w:b/>
        </w:rPr>
        <w:t>4</w:t>
      </w:r>
      <w:r w:rsidR="00612FCD" w:rsidRPr="009C396B">
        <w:rPr>
          <w:b/>
        </w:rPr>
        <w:t xml:space="preserve">. </w:t>
      </w:r>
      <w:r w:rsidR="009C396B">
        <w:rPr>
          <w:b/>
        </w:rPr>
        <w:t>november 0</w:t>
      </w:r>
      <w:r w:rsidR="00433C98" w:rsidRPr="009C396B">
        <w:rPr>
          <w:b/>
        </w:rPr>
        <w:t>1</w:t>
      </w:r>
      <w:r w:rsidR="00433C98">
        <w:t>.</w:t>
      </w:r>
      <w:r w:rsidR="00612FCD">
        <w:t xml:space="preserve"> időpontok között</w:t>
      </w:r>
      <w:r w:rsidR="00C71176">
        <w:rPr>
          <w:b/>
        </w:rPr>
        <w:t xml:space="preserve"> </w:t>
      </w:r>
      <w:r w:rsidR="00C71176" w:rsidRPr="0082521D">
        <w:t xml:space="preserve">az alábbi kikötésekkel </w:t>
      </w:r>
      <w:r w:rsidR="00C71176" w:rsidRPr="00E3321D">
        <w:rPr>
          <w:b/>
        </w:rPr>
        <w:t>hozzájárul.</w:t>
      </w:r>
    </w:p>
    <w:p w:rsidR="00C71176" w:rsidRPr="0082521D" w:rsidRDefault="00C71176" w:rsidP="00C71176">
      <w:pPr>
        <w:suppressAutoHyphens/>
        <w:jc w:val="both"/>
        <w:rPr>
          <w:b/>
        </w:rPr>
      </w:pPr>
    </w:p>
    <w:p w:rsidR="00B22842" w:rsidRPr="00627DE9" w:rsidRDefault="00433C98" w:rsidP="00C71176">
      <w:pPr>
        <w:suppressAutoHyphens/>
        <w:jc w:val="both"/>
        <w:rPr>
          <w:u w:val="single"/>
        </w:rPr>
      </w:pPr>
      <w:r w:rsidRPr="00627DE9">
        <w:rPr>
          <w:u w:val="single"/>
        </w:rPr>
        <w:t xml:space="preserve">A megállapított bérleti díj </w:t>
      </w:r>
      <w:r w:rsidR="00B22842" w:rsidRPr="00627DE9">
        <w:rPr>
          <w:u w:val="single"/>
        </w:rPr>
        <w:t>évente:</w:t>
      </w:r>
    </w:p>
    <w:p w:rsidR="00C71176" w:rsidRPr="00627DE9" w:rsidRDefault="00B22842" w:rsidP="00B22842">
      <w:pPr>
        <w:pStyle w:val="Listaszerbekezds"/>
        <w:numPr>
          <w:ilvl w:val="0"/>
          <w:numId w:val="3"/>
        </w:numPr>
        <w:suppressAutoHyphens/>
        <w:jc w:val="both"/>
        <w:rPr>
          <w:b/>
        </w:rPr>
      </w:pPr>
      <w:proofErr w:type="spellStart"/>
      <w:r>
        <w:t>Császtai</w:t>
      </w:r>
      <w:proofErr w:type="spellEnd"/>
      <w:r>
        <w:t xml:space="preserve"> strand esetében </w:t>
      </w:r>
      <w:r w:rsidRPr="00627DE9">
        <w:rPr>
          <w:b/>
        </w:rPr>
        <w:t xml:space="preserve">350.000 Ft + áfa, </w:t>
      </w:r>
      <w:r w:rsidR="00433C98" w:rsidRPr="00627DE9">
        <w:rPr>
          <w:b/>
        </w:rPr>
        <w:t>+ rezsiköltség</w:t>
      </w:r>
      <w:r w:rsidR="00433C98" w:rsidRPr="00627DE9">
        <w:t>.</w:t>
      </w:r>
    </w:p>
    <w:p w:rsidR="00B22842" w:rsidRPr="00B22842" w:rsidRDefault="00B22842" w:rsidP="00B22842">
      <w:pPr>
        <w:pStyle w:val="Listaszerbekezds"/>
        <w:numPr>
          <w:ilvl w:val="0"/>
          <w:numId w:val="3"/>
        </w:numPr>
        <w:suppressAutoHyphens/>
        <w:jc w:val="both"/>
        <w:rPr>
          <w:b/>
        </w:rPr>
      </w:pPr>
      <w:r w:rsidRPr="00627DE9">
        <w:t xml:space="preserve">Szigeti strand </w:t>
      </w:r>
      <w:proofErr w:type="gramStart"/>
      <w:r w:rsidRPr="00627DE9">
        <w:t xml:space="preserve">esetében </w:t>
      </w:r>
      <w:r w:rsidR="00627DE9">
        <w:t xml:space="preserve">  </w:t>
      </w:r>
      <w:r w:rsidRPr="00627DE9">
        <w:rPr>
          <w:b/>
        </w:rPr>
        <w:t>350.</w:t>
      </w:r>
      <w:proofErr w:type="gramEnd"/>
      <w:r w:rsidRPr="00627DE9">
        <w:rPr>
          <w:b/>
        </w:rPr>
        <w:t>000 Ft + áfa, + rezsiköltség</w:t>
      </w:r>
    </w:p>
    <w:p w:rsidR="00AF0B7D" w:rsidRPr="0082521D" w:rsidRDefault="00AF0B7D" w:rsidP="00C71176">
      <w:pPr>
        <w:suppressAutoHyphens/>
        <w:jc w:val="both"/>
        <w:rPr>
          <w:b/>
          <w:u w:val="single"/>
        </w:rPr>
      </w:pPr>
    </w:p>
    <w:p w:rsidR="00C462A5" w:rsidRDefault="00B22842" w:rsidP="00B22842">
      <w:pPr>
        <w:suppressAutoHyphens/>
        <w:jc w:val="both"/>
      </w:pPr>
      <w:r>
        <w:t xml:space="preserve">Bérlő, a </w:t>
      </w:r>
      <w:r w:rsidR="00433C98">
        <w:t>bérleti</w:t>
      </w:r>
      <w:r w:rsidR="00C71176" w:rsidRPr="0082521D">
        <w:t xml:space="preserve"> díjat átutalással, Révfülöp Nagyközség Önkormányzatának 11748052-15733957-00000000 számú bankszáml</w:t>
      </w:r>
      <w:r w:rsidR="00C71176">
        <w:t>ája javára</w:t>
      </w:r>
      <w:r w:rsidR="00ED4820">
        <w:t>,</w:t>
      </w:r>
      <w:r>
        <w:t xml:space="preserve"> </w:t>
      </w:r>
      <w:r w:rsidR="00627DE9">
        <w:t xml:space="preserve">a </w:t>
      </w:r>
      <w:r w:rsidR="002D6AD8">
        <w:t xml:space="preserve">Bérbeadó </w:t>
      </w:r>
      <w:r>
        <w:t>álta</w:t>
      </w:r>
      <w:r w:rsidR="002D6AD8">
        <w:t>l</w:t>
      </w:r>
      <w:r>
        <w:t xml:space="preserve"> kiállított számla alapján</w:t>
      </w:r>
      <w:r w:rsidR="00627DE9">
        <w:t xml:space="preserve">, </w:t>
      </w:r>
      <w:r w:rsidR="00627DE9" w:rsidRPr="00627DE9">
        <w:t>egy összegben</w:t>
      </w:r>
      <w:r w:rsidR="00627DE9">
        <w:t>,</w:t>
      </w:r>
      <w:r>
        <w:t xml:space="preserve"> minden év július 31.-ig.</w:t>
      </w:r>
      <w:r w:rsidR="00ED4820">
        <w:t xml:space="preserve"> köteles megfizetni. </w:t>
      </w:r>
    </w:p>
    <w:p w:rsidR="00C462A5" w:rsidRDefault="00C462A5" w:rsidP="00C462A5">
      <w:pPr>
        <w:suppressAutoHyphens/>
        <w:jc w:val="both"/>
      </w:pPr>
    </w:p>
    <w:p w:rsidR="00C71176" w:rsidRDefault="00C462A5" w:rsidP="00C71176">
      <w:pPr>
        <w:suppressAutoHyphens/>
        <w:jc w:val="both"/>
      </w:pPr>
      <w:r>
        <w:t>Az üzemeltetés során felmerülő rezsiköltség, közüzemi díjak vállalkozó részére az Önkormányzat részéről kiszámlázásra kerülnek.</w:t>
      </w:r>
    </w:p>
    <w:p w:rsidR="00C71176" w:rsidRDefault="00C71176" w:rsidP="00C71176">
      <w:pPr>
        <w:suppressAutoHyphens/>
        <w:jc w:val="both"/>
      </w:pPr>
    </w:p>
    <w:p w:rsidR="00C462A5" w:rsidRDefault="00C462A5" w:rsidP="00C71176">
      <w:pPr>
        <w:suppressAutoHyphens/>
        <w:jc w:val="both"/>
      </w:pPr>
      <w:r>
        <w:t>Révfülöp Nagyközség Önkormányzata Képviselő-testülete felhatalmazza a polgármestert a Bérleti Szerződés elkészítésére és aláírására.</w:t>
      </w:r>
    </w:p>
    <w:p w:rsidR="00C462A5" w:rsidRDefault="00C462A5" w:rsidP="00C71176">
      <w:pPr>
        <w:suppressAutoHyphens/>
        <w:jc w:val="both"/>
      </w:pPr>
    </w:p>
    <w:p w:rsidR="00C462A5" w:rsidRPr="00B75D11" w:rsidRDefault="00C462A5" w:rsidP="00C71176">
      <w:pPr>
        <w:suppressAutoHyphens/>
        <w:jc w:val="both"/>
      </w:pPr>
      <w:r w:rsidRPr="00B75D11">
        <w:t>Felelős Kondor Géza polgármester</w:t>
      </w:r>
    </w:p>
    <w:p w:rsidR="00C462A5" w:rsidRPr="00B75D11" w:rsidRDefault="00C462A5" w:rsidP="00C71176">
      <w:pPr>
        <w:suppressAutoHyphens/>
        <w:jc w:val="both"/>
      </w:pPr>
      <w:r w:rsidRPr="00B75D11">
        <w:t>Határidő: 2019</w:t>
      </w:r>
      <w:r w:rsidR="00B22842" w:rsidRPr="00B75D11">
        <w:t>. november 01.</w:t>
      </w:r>
    </w:p>
    <w:sectPr w:rsidR="00C462A5" w:rsidRPr="00B75D11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F02E1"/>
    <w:multiLevelType w:val="hybridMultilevel"/>
    <w:tmpl w:val="8240315C"/>
    <w:lvl w:ilvl="0" w:tplc="F1DE897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7262"/>
    <w:multiLevelType w:val="hybridMultilevel"/>
    <w:tmpl w:val="8006F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4FBD"/>
    <w:rsid w:val="00030315"/>
    <w:rsid w:val="00042F74"/>
    <w:rsid w:val="00043CAF"/>
    <w:rsid w:val="00056B63"/>
    <w:rsid w:val="00080B02"/>
    <w:rsid w:val="000A3B1B"/>
    <w:rsid w:val="000C4FEA"/>
    <w:rsid w:val="000E1FD0"/>
    <w:rsid w:val="001001C4"/>
    <w:rsid w:val="00104DAB"/>
    <w:rsid w:val="0013410E"/>
    <w:rsid w:val="00170A0F"/>
    <w:rsid w:val="001741EE"/>
    <w:rsid w:val="00184E39"/>
    <w:rsid w:val="001A2690"/>
    <w:rsid w:val="001A2ECB"/>
    <w:rsid w:val="001B43C8"/>
    <w:rsid w:val="001C3951"/>
    <w:rsid w:val="001F01E2"/>
    <w:rsid w:val="001F59D4"/>
    <w:rsid w:val="00213D57"/>
    <w:rsid w:val="00215097"/>
    <w:rsid w:val="0022084D"/>
    <w:rsid w:val="00227580"/>
    <w:rsid w:val="00270505"/>
    <w:rsid w:val="002770F6"/>
    <w:rsid w:val="002775F0"/>
    <w:rsid w:val="00286697"/>
    <w:rsid w:val="002A2DA4"/>
    <w:rsid w:val="002A70F5"/>
    <w:rsid w:val="002C0C76"/>
    <w:rsid w:val="002C0C8E"/>
    <w:rsid w:val="002D6AD8"/>
    <w:rsid w:val="00303007"/>
    <w:rsid w:val="00306AED"/>
    <w:rsid w:val="003272BD"/>
    <w:rsid w:val="0033727A"/>
    <w:rsid w:val="003719CE"/>
    <w:rsid w:val="00371BBE"/>
    <w:rsid w:val="0038175E"/>
    <w:rsid w:val="003870B2"/>
    <w:rsid w:val="003A0BDE"/>
    <w:rsid w:val="003C4A07"/>
    <w:rsid w:val="003C5F90"/>
    <w:rsid w:val="003C6E03"/>
    <w:rsid w:val="003D03F8"/>
    <w:rsid w:val="003D3FE1"/>
    <w:rsid w:val="004218F5"/>
    <w:rsid w:val="00426DAF"/>
    <w:rsid w:val="00433C98"/>
    <w:rsid w:val="00436E30"/>
    <w:rsid w:val="00440A10"/>
    <w:rsid w:val="004512C7"/>
    <w:rsid w:val="004517EA"/>
    <w:rsid w:val="004520EF"/>
    <w:rsid w:val="00453328"/>
    <w:rsid w:val="004621F8"/>
    <w:rsid w:val="00466A16"/>
    <w:rsid w:val="00490CDE"/>
    <w:rsid w:val="004A0D8E"/>
    <w:rsid w:val="004A5426"/>
    <w:rsid w:val="004C70BF"/>
    <w:rsid w:val="00517BE6"/>
    <w:rsid w:val="005262FB"/>
    <w:rsid w:val="00540396"/>
    <w:rsid w:val="00560FF2"/>
    <w:rsid w:val="00587F35"/>
    <w:rsid w:val="00594436"/>
    <w:rsid w:val="005B0C81"/>
    <w:rsid w:val="005C65E9"/>
    <w:rsid w:val="005D776A"/>
    <w:rsid w:val="005F5400"/>
    <w:rsid w:val="00612FCD"/>
    <w:rsid w:val="00624C98"/>
    <w:rsid w:val="00627DE9"/>
    <w:rsid w:val="006543DF"/>
    <w:rsid w:val="00667AD2"/>
    <w:rsid w:val="00672456"/>
    <w:rsid w:val="00681C17"/>
    <w:rsid w:val="006A13BD"/>
    <w:rsid w:val="006B300C"/>
    <w:rsid w:val="006B665C"/>
    <w:rsid w:val="006E660E"/>
    <w:rsid w:val="00711D4A"/>
    <w:rsid w:val="00715DF5"/>
    <w:rsid w:val="00723191"/>
    <w:rsid w:val="00743026"/>
    <w:rsid w:val="00760FB9"/>
    <w:rsid w:val="00761E43"/>
    <w:rsid w:val="00765C79"/>
    <w:rsid w:val="0076674B"/>
    <w:rsid w:val="00767D58"/>
    <w:rsid w:val="00772257"/>
    <w:rsid w:val="0077264A"/>
    <w:rsid w:val="00772F0A"/>
    <w:rsid w:val="00774534"/>
    <w:rsid w:val="007831D4"/>
    <w:rsid w:val="007A2368"/>
    <w:rsid w:val="007A307D"/>
    <w:rsid w:val="007A718A"/>
    <w:rsid w:val="007D0859"/>
    <w:rsid w:val="007D3F33"/>
    <w:rsid w:val="007D5247"/>
    <w:rsid w:val="007E261D"/>
    <w:rsid w:val="007F0CB3"/>
    <w:rsid w:val="008A71A5"/>
    <w:rsid w:val="008B0570"/>
    <w:rsid w:val="008C0D18"/>
    <w:rsid w:val="008D13F8"/>
    <w:rsid w:val="008D48CC"/>
    <w:rsid w:val="008E2B16"/>
    <w:rsid w:val="00902CB7"/>
    <w:rsid w:val="00924DE2"/>
    <w:rsid w:val="009314AC"/>
    <w:rsid w:val="0093599D"/>
    <w:rsid w:val="009373DE"/>
    <w:rsid w:val="009616D0"/>
    <w:rsid w:val="00971D3A"/>
    <w:rsid w:val="00981C37"/>
    <w:rsid w:val="009822C1"/>
    <w:rsid w:val="009A19A1"/>
    <w:rsid w:val="009C396B"/>
    <w:rsid w:val="009D63A5"/>
    <w:rsid w:val="009E715B"/>
    <w:rsid w:val="009F4341"/>
    <w:rsid w:val="00A0737F"/>
    <w:rsid w:val="00A1035C"/>
    <w:rsid w:val="00A22B25"/>
    <w:rsid w:val="00A41523"/>
    <w:rsid w:val="00A578F0"/>
    <w:rsid w:val="00A62B75"/>
    <w:rsid w:val="00A7796B"/>
    <w:rsid w:val="00A926B0"/>
    <w:rsid w:val="00A9784C"/>
    <w:rsid w:val="00AB2E9F"/>
    <w:rsid w:val="00AC2D75"/>
    <w:rsid w:val="00AD6713"/>
    <w:rsid w:val="00AF0B7D"/>
    <w:rsid w:val="00AF6214"/>
    <w:rsid w:val="00B22842"/>
    <w:rsid w:val="00B31152"/>
    <w:rsid w:val="00B75D11"/>
    <w:rsid w:val="00BA04A2"/>
    <w:rsid w:val="00BA674A"/>
    <w:rsid w:val="00BB097B"/>
    <w:rsid w:val="00BE749C"/>
    <w:rsid w:val="00C03C9F"/>
    <w:rsid w:val="00C112AE"/>
    <w:rsid w:val="00C22961"/>
    <w:rsid w:val="00C301E9"/>
    <w:rsid w:val="00C462A5"/>
    <w:rsid w:val="00C56659"/>
    <w:rsid w:val="00C662D5"/>
    <w:rsid w:val="00C71176"/>
    <w:rsid w:val="00C81360"/>
    <w:rsid w:val="00C87D9B"/>
    <w:rsid w:val="00CB4B07"/>
    <w:rsid w:val="00CC5FEF"/>
    <w:rsid w:val="00CC64B8"/>
    <w:rsid w:val="00CF6E7F"/>
    <w:rsid w:val="00D0386F"/>
    <w:rsid w:val="00D066C8"/>
    <w:rsid w:val="00D32854"/>
    <w:rsid w:val="00D632BF"/>
    <w:rsid w:val="00D94B89"/>
    <w:rsid w:val="00D9653B"/>
    <w:rsid w:val="00DB093A"/>
    <w:rsid w:val="00DB7401"/>
    <w:rsid w:val="00DF1430"/>
    <w:rsid w:val="00E111FF"/>
    <w:rsid w:val="00E21C2E"/>
    <w:rsid w:val="00E21CF3"/>
    <w:rsid w:val="00E84362"/>
    <w:rsid w:val="00EA049C"/>
    <w:rsid w:val="00EA535D"/>
    <w:rsid w:val="00EB315F"/>
    <w:rsid w:val="00EC53FF"/>
    <w:rsid w:val="00ED02F1"/>
    <w:rsid w:val="00ED4820"/>
    <w:rsid w:val="00F27B37"/>
    <w:rsid w:val="00F3681B"/>
    <w:rsid w:val="00F45522"/>
    <w:rsid w:val="00F52881"/>
    <w:rsid w:val="00F6098C"/>
    <w:rsid w:val="00F76257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368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3891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3</cp:revision>
  <cp:lastPrinted>2018-12-03T10:57:00Z</cp:lastPrinted>
  <dcterms:created xsi:type="dcterms:W3CDTF">2019-08-14T13:44:00Z</dcterms:created>
  <dcterms:modified xsi:type="dcterms:W3CDTF">2019-08-21T11:01:00Z</dcterms:modified>
</cp:coreProperties>
</file>