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8E0E15">
        <w:rPr>
          <w:rFonts w:asciiTheme="majorHAnsi" w:hAnsiTheme="majorHAnsi"/>
          <w:sz w:val="22"/>
          <w:szCs w:val="22"/>
        </w:rPr>
        <w:t xml:space="preserve"> Krs……………../2019.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E57AA3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</w:t>
      </w:r>
      <w:r w:rsidR="008E0E15">
        <w:rPr>
          <w:rFonts w:asciiTheme="majorHAnsi" w:hAnsiTheme="majorHAnsi"/>
          <w:sz w:val="22"/>
          <w:szCs w:val="22"/>
        </w:rPr>
        <w:t xml:space="preserve"> Kővágóörsi Közös Önkormányzati Hivatal </w:t>
      </w:r>
      <w:r w:rsidRPr="006469FF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által </w:t>
      </w:r>
      <w:r w:rsidR="008E0E15">
        <w:rPr>
          <w:rFonts w:asciiTheme="majorHAnsi" w:hAnsiTheme="majorHAnsi"/>
          <w:b/>
          <w:sz w:val="22"/>
          <w:szCs w:val="24"/>
        </w:rPr>
        <w:t xml:space="preserve">2014. december 12. </w:t>
      </w:r>
      <w:r>
        <w:rPr>
          <w:rFonts w:asciiTheme="majorHAnsi" w:hAnsiTheme="majorHAnsi"/>
          <w:b/>
          <w:sz w:val="22"/>
          <w:szCs w:val="24"/>
        </w:rPr>
        <w:t>napján kiadott,</w:t>
      </w:r>
      <w:r w:rsidR="008E0E15">
        <w:rPr>
          <w:rFonts w:asciiTheme="majorHAnsi" w:hAnsiTheme="majorHAnsi"/>
          <w:b/>
          <w:sz w:val="22"/>
          <w:szCs w:val="24"/>
        </w:rPr>
        <w:t xml:space="preserve"> </w:t>
      </w:r>
      <w:r w:rsidR="00BE3B14">
        <w:rPr>
          <w:rFonts w:asciiTheme="majorHAnsi" w:hAnsiTheme="majorHAnsi"/>
          <w:b/>
          <w:sz w:val="22"/>
          <w:szCs w:val="24"/>
        </w:rPr>
        <w:t xml:space="preserve">2344-2/2014. </w:t>
      </w:r>
      <w:r>
        <w:rPr>
          <w:rFonts w:asciiTheme="majorHAnsi" w:hAnsiTheme="majorHAnsi"/>
          <w:b/>
          <w:sz w:val="22"/>
          <w:szCs w:val="24"/>
        </w:rPr>
        <w:t xml:space="preserve"> számú 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8/A</w:t>
      </w:r>
      <w:r w:rsidRPr="005D63C9">
        <w:rPr>
          <w:rFonts w:asciiTheme="majorHAnsi" w:hAnsiTheme="majorHAnsi"/>
          <w:b/>
          <w:sz w:val="22"/>
          <w:szCs w:val="24"/>
        </w:rPr>
        <w:t>. §</w:t>
      </w:r>
      <w:r>
        <w:rPr>
          <w:rFonts w:asciiTheme="majorHAnsi" w:hAnsiTheme="majorHAnsi"/>
          <w:b/>
          <w:sz w:val="22"/>
          <w:szCs w:val="24"/>
        </w:rPr>
        <w:t>-a</w:t>
      </w:r>
      <w:r w:rsidRPr="005D63C9">
        <w:rPr>
          <w:rFonts w:asciiTheme="majorHAnsi" w:hAnsiTheme="majorHAnsi"/>
          <w:b/>
          <w:sz w:val="22"/>
          <w:szCs w:val="24"/>
        </w:rPr>
        <w:t xml:space="preserve"> alapján </w:t>
      </w:r>
      <w:r>
        <w:rPr>
          <w:rFonts w:asciiTheme="majorHAnsi" w:hAnsiTheme="majorHAnsi"/>
          <w:b/>
          <w:sz w:val="22"/>
          <w:szCs w:val="24"/>
        </w:rPr>
        <w:t xml:space="preserve">– </w:t>
      </w:r>
      <w:r w:rsidRPr="00913C3F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8E0E15" w:rsidRPr="00282094">
        <w:rPr>
          <w:rFonts w:asciiTheme="majorHAnsi" w:hAnsiTheme="majorHAnsi"/>
          <w:i/>
          <w:sz w:val="22"/>
          <w:szCs w:val="22"/>
          <w:highlight w:val="yellow"/>
        </w:rPr>
        <w:t>……………………………….</w:t>
      </w:r>
      <w:r w:rsidR="008E0E15">
        <w:rPr>
          <w:rFonts w:asciiTheme="majorHAnsi" w:hAnsiTheme="majorHAnsi"/>
          <w:i/>
          <w:sz w:val="22"/>
          <w:szCs w:val="22"/>
        </w:rPr>
        <w:t xml:space="preserve"> </w:t>
      </w:r>
      <w:r w:rsidR="008E0E15" w:rsidRPr="00282094">
        <w:rPr>
          <w:rFonts w:asciiTheme="majorHAnsi" w:hAnsiTheme="majorHAnsi"/>
          <w:iCs/>
          <w:sz w:val="22"/>
          <w:szCs w:val="22"/>
        </w:rPr>
        <w:t>határozatokra</w:t>
      </w:r>
      <w:r w:rsidR="008E0E15">
        <w:rPr>
          <w:rFonts w:asciiTheme="majorHAnsi" w:hAnsiTheme="majorHAnsi"/>
          <w:i/>
          <w:sz w:val="22"/>
          <w:szCs w:val="22"/>
        </w:rPr>
        <w:t xml:space="preserve"> </w:t>
      </w:r>
      <w:r w:rsidR="003C4085" w:rsidRPr="003C4085">
        <w:rPr>
          <w:rFonts w:asciiTheme="majorHAnsi" w:hAnsiTheme="majorHAnsi"/>
          <w:b/>
          <w:sz w:val="22"/>
          <w:szCs w:val="24"/>
        </w:rPr>
        <w:t>figyelemmel –</w:t>
      </w:r>
      <w:r w:rsidRPr="005D63C9">
        <w:rPr>
          <w:rFonts w:asciiTheme="majorHAnsi" w:hAnsiTheme="majorHAnsi"/>
          <w:b/>
          <w:sz w:val="22"/>
          <w:szCs w:val="24"/>
        </w:rPr>
        <w:t xml:space="preserve">a következők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:rsidR="000D01A8" w:rsidRPr="00E57AA3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325795" w:rsidRDefault="00325795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913C3F" w:rsidRDefault="00282094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bevezető része helyébe a következő rendelkezés lép:</w:t>
      </w:r>
    </w:p>
    <w:p w:rsidR="00282094" w:rsidRDefault="00282094" w:rsidP="0028209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„</w:t>
      </w: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>
        <w:rPr>
          <w:rFonts w:asciiTheme="majorHAnsi" w:hAnsiTheme="majorHAnsi"/>
          <w:b/>
          <w:sz w:val="22"/>
          <w:szCs w:val="24"/>
        </w:rPr>
        <w:t xml:space="preserve"> Kővágóörsi Közös Önkormányzati Hivatal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  <w:r>
        <w:rPr>
          <w:rFonts w:asciiTheme="majorHAnsi" w:hAnsiTheme="majorHAnsi"/>
          <w:b/>
          <w:sz w:val="22"/>
          <w:szCs w:val="24"/>
        </w:rPr>
        <w:t>”</w:t>
      </w:r>
    </w:p>
    <w:p w:rsidR="00282094" w:rsidRDefault="00282094" w:rsidP="0028209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</w:p>
    <w:p w:rsidR="00282094" w:rsidRDefault="00282094" w:rsidP="00282094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1. pontja helyébe</w:t>
      </w:r>
      <w:r w:rsidR="00EB311D">
        <w:rPr>
          <w:rFonts w:asciiTheme="majorHAnsi" w:hAnsiTheme="majorHAnsi"/>
          <w:b/>
          <w:sz w:val="22"/>
          <w:szCs w:val="24"/>
        </w:rPr>
        <w:t xml:space="preserve"> -</w:t>
      </w:r>
      <w:r w:rsidR="00966FAE">
        <w:rPr>
          <w:rFonts w:asciiTheme="majorHAnsi" w:hAnsiTheme="majorHAnsi"/>
          <w:b/>
          <w:sz w:val="22"/>
          <w:szCs w:val="24"/>
        </w:rPr>
        <w:t xml:space="preserve"> mely a módosított okiratban 1. pont alatt szerepel – </w:t>
      </w:r>
      <w:r>
        <w:rPr>
          <w:rFonts w:asciiTheme="majorHAnsi" w:hAnsiTheme="majorHAnsi"/>
          <w:b/>
          <w:sz w:val="22"/>
          <w:szCs w:val="24"/>
        </w:rPr>
        <w:t>a következő rendelkezés lép:</w:t>
      </w:r>
    </w:p>
    <w:p w:rsidR="00282094" w:rsidRPr="00282094" w:rsidRDefault="00282094" w:rsidP="00282094">
      <w:p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„1. </w:t>
      </w:r>
      <w:r w:rsidRPr="00282094">
        <w:rPr>
          <w:rFonts w:asciiTheme="majorHAnsi" w:hAnsiTheme="majorHAnsi"/>
          <w:b/>
          <w:sz w:val="28"/>
          <w:szCs w:val="24"/>
        </w:rPr>
        <w:t>A költségvetési szerv</w:t>
      </w:r>
      <w:r w:rsidRPr="00282094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282094" w:rsidRPr="00E57AA3" w:rsidRDefault="00282094" w:rsidP="00282094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282094" w:rsidRPr="00E57AA3" w:rsidRDefault="00282094" w:rsidP="00282094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</w:t>
      </w:r>
      <w:r>
        <w:rPr>
          <w:rFonts w:asciiTheme="majorHAnsi" w:hAnsiTheme="majorHAnsi"/>
          <w:sz w:val="22"/>
          <w:szCs w:val="22"/>
        </w:rPr>
        <w:t>e: Kővágóörsi Közös Önkormányzati Hivatal</w:t>
      </w:r>
    </w:p>
    <w:p w:rsidR="00282094" w:rsidRPr="00E57AA3" w:rsidRDefault="00282094" w:rsidP="00282094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 w:rsidR="00966FAE">
        <w:rPr>
          <w:rFonts w:asciiTheme="majorHAnsi" w:hAnsiTheme="majorHAnsi"/>
          <w:sz w:val="22"/>
          <w:szCs w:val="22"/>
          <w:lang w:eastAsia="en-US"/>
        </w:rPr>
        <w:t xml:space="preserve"> Kővágóörsi KÖH</w:t>
      </w:r>
    </w:p>
    <w:p w:rsidR="00282094" w:rsidRPr="00E57AA3" w:rsidRDefault="00282094" w:rsidP="00282094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282094" w:rsidRPr="00E57AA3" w:rsidRDefault="00282094" w:rsidP="00282094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66FAE">
        <w:rPr>
          <w:rFonts w:asciiTheme="majorHAnsi" w:hAnsiTheme="majorHAnsi"/>
          <w:sz w:val="22"/>
          <w:szCs w:val="22"/>
        </w:rPr>
        <w:t xml:space="preserve"> 8254 Kővágóörs, Petőfi Sándor utca 2.</w:t>
      </w:r>
    </w:p>
    <w:p w:rsidR="00282094" w:rsidRPr="00E57AA3" w:rsidRDefault="00282094" w:rsidP="00282094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282094" w:rsidRPr="00A170A5" w:rsidTr="00CB5BDB">
        <w:tc>
          <w:tcPr>
            <w:tcW w:w="288" w:type="pct"/>
            <w:vAlign w:val="center"/>
          </w:tcPr>
          <w:p w:rsidR="00282094" w:rsidRPr="00A170A5" w:rsidRDefault="00282094" w:rsidP="00CB5BD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282094" w:rsidRPr="00A170A5" w:rsidRDefault="00282094" w:rsidP="00CB5BD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282094" w:rsidRPr="00A170A5" w:rsidRDefault="00282094" w:rsidP="00CB5BD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telephely címe</w:t>
            </w:r>
          </w:p>
        </w:tc>
      </w:tr>
      <w:tr w:rsidR="00282094" w:rsidRPr="00A170A5" w:rsidTr="00CB5BDB">
        <w:tc>
          <w:tcPr>
            <w:tcW w:w="288" w:type="pct"/>
            <w:vAlign w:val="center"/>
          </w:tcPr>
          <w:p w:rsidR="00282094" w:rsidRPr="00A170A5" w:rsidRDefault="00282094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282094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Révfülöpi Kirendeltség</w:t>
            </w:r>
          </w:p>
        </w:tc>
        <w:tc>
          <w:tcPr>
            <w:tcW w:w="2432" w:type="pct"/>
          </w:tcPr>
          <w:p w:rsidR="00282094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8253 Révfülöp, Villa Filip tér 8.</w:t>
            </w:r>
          </w:p>
        </w:tc>
      </w:tr>
      <w:tr w:rsidR="00282094" w:rsidRPr="00A170A5" w:rsidTr="00CB5BDB">
        <w:tc>
          <w:tcPr>
            <w:tcW w:w="288" w:type="pct"/>
            <w:vAlign w:val="center"/>
          </w:tcPr>
          <w:p w:rsidR="00282094" w:rsidRPr="00A170A5" w:rsidRDefault="00282094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0" w:type="pct"/>
          </w:tcPr>
          <w:p w:rsidR="00282094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282094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8275 Balatonhenye, Kossuth u. 54.</w:t>
            </w:r>
          </w:p>
        </w:tc>
      </w:tr>
      <w:tr w:rsidR="00282094" w:rsidRPr="00A170A5" w:rsidTr="00CB5BDB">
        <w:tc>
          <w:tcPr>
            <w:tcW w:w="288" w:type="pct"/>
            <w:vAlign w:val="center"/>
          </w:tcPr>
          <w:p w:rsidR="00282094" w:rsidRPr="00A170A5" w:rsidRDefault="00282094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0" w:type="pct"/>
          </w:tcPr>
          <w:p w:rsidR="00282094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282094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8254 Kékkút, Fő u</w:t>
            </w:r>
            <w:r w:rsidR="00BE3B14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5.</w:t>
            </w:r>
          </w:p>
        </w:tc>
      </w:tr>
      <w:tr w:rsidR="00966FAE" w:rsidRPr="00A170A5" w:rsidTr="00CB5BDB">
        <w:tc>
          <w:tcPr>
            <w:tcW w:w="288" w:type="pct"/>
            <w:vAlign w:val="center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0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8274 Köveskál, Fő u</w:t>
            </w:r>
            <w:r w:rsidR="00BE3B14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10.</w:t>
            </w:r>
          </w:p>
        </w:tc>
      </w:tr>
      <w:tr w:rsidR="00966FAE" w:rsidRPr="00A170A5" w:rsidTr="00CB5BDB">
        <w:tc>
          <w:tcPr>
            <w:tcW w:w="288" w:type="pct"/>
            <w:vAlign w:val="center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280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8282 Mindszentkálla, Petőfi u</w:t>
            </w:r>
            <w:r w:rsidR="00BE3B14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13.</w:t>
            </w:r>
          </w:p>
        </w:tc>
      </w:tr>
      <w:tr w:rsidR="00966FAE" w:rsidRPr="00A170A5" w:rsidTr="00CB5BDB">
        <w:tc>
          <w:tcPr>
            <w:tcW w:w="288" w:type="pct"/>
            <w:vAlign w:val="center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280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8256 Salföld, Kossuth u</w:t>
            </w:r>
            <w:r w:rsidR="00BE3B14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27. </w:t>
            </w:r>
          </w:p>
        </w:tc>
      </w:tr>
      <w:tr w:rsidR="00966FAE" w:rsidRPr="00A170A5" w:rsidTr="00CB5BDB">
        <w:tc>
          <w:tcPr>
            <w:tcW w:w="288" w:type="pct"/>
            <w:vAlign w:val="center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280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Ügyfélfogadási hely</w:t>
            </w:r>
          </w:p>
        </w:tc>
        <w:tc>
          <w:tcPr>
            <w:tcW w:w="2432" w:type="pct"/>
          </w:tcPr>
          <w:p w:rsidR="00966FAE" w:rsidRPr="00A170A5" w:rsidRDefault="00966FAE" w:rsidP="00CB5BD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8281 Szentbékkálla, Kossuth u</w:t>
            </w:r>
            <w:r w:rsidR="00BE3B14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11.</w:t>
            </w:r>
          </w:p>
        </w:tc>
      </w:tr>
    </w:tbl>
    <w:p w:rsidR="00966FAE" w:rsidRDefault="00966FAE" w:rsidP="0028209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„</w:t>
      </w:r>
    </w:p>
    <w:p w:rsidR="003D470D" w:rsidRDefault="003D470D" w:rsidP="0028209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</w:p>
    <w:p w:rsidR="00197C84" w:rsidRDefault="00197C84" w:rsidP="0028209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</w:p>
    <w:p w:rsidR="00197C84" w:rsidRDefault="00197C84" w:rsidP="00282094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</w:p>
    <w:p w:rsidR="00F50FD3" w:rsidRDefault="00BE3B14" w:rsidP="00BE3B14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BE3B14">
        <w:rPr>
          <w:rFonts w:asciiTheme="majorHAnsi" w:hAnsiTheme="majorHAnsi"/>
          <w:b/>
          <w:bCs/>
          <w:sz w:val="22"/>
          <w:szCs w:val="22"/>
        </w:rPr>
        <w:lastRenderedPageBreak/>
        <w:t>Az  alapító okirat</w:t>
      </w:r>
      <w:r w:rsidR="00197C84">
        <w:rPr>
          <w:rFonts w:asciiTheme="majorHAnsi" w:hAnsiTheme="majorHAnsi"/>
          <w:b/>
          <w:bCs/>
          <w:sz w:val="22"/>
          <w:szCs w:val="22"/>
        </w:rPr>
        <w:t xml:space="preserve"> új számozás szerinti 2. címe</w:t>
      </w:r>
      <w:r w:rsidR="00F50FD3">
        <w:rPr>
          <w:rFonts w:asciiTheme="majorHAnsi" w:hAnsiTheme="majorHAnsi"/>
          <w:b/>
          <w:bCs/>
          <w:sz w:val="22"/>
          <w:szCs w:val="22"/>
        </w:rPr>
        <w:t xml:space="preserve"> a következő 2.2. ponttal egészül ki.</w:t>
      </w:r>
    </w:p>
    <w:p w:rsidR="00F50FD3" w:rsidRPr="00F50FD3" w:rsidRDefault="00F50FD3" w:rsidP="00F50FD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„ 2.2. A költségvetési szerv alapítására, átalakítására, megszüntetésére jogosult szerv</w:t>
      </w:r>
    </w:p>
    <w:p w:rsidR="00F50FD3" w:rsidRPr="005926A2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 w:rsidRPr="005926A2">
        <w:rPr>
          <w:rFonts w:asciiTheme="majorHAnsi" w:hAnsiTheme="majorHAnsi"/>
          <w:sz w:val="22"/>
          <w:szCs w:val="22"/>
        </w:rPr>
        <w:t>megnevezése:</w:t>
      </w:r>
      <w:r>
        <w:rPr>
          <w:rFonts w:asciiTheme="majorHAnsi" w:hAnsiTheme="majorHAnsi"/>
          <w:sz w:val="22"/>
          <w:szCs w:val="22"/>
        </w:rPr>
        <w:t xml:space="preserve"> Balatonhenye Község Önkormányzata 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5926A2">
        <w:rPr>
          <w:rFonts w:asciiTheme="majorHAnsi" w:hAnsiTheme="majorHAnsi"/>
          <w:sz w:val="22"/>
          <w:szCs w:val="22"/>
        </w:rPr>
        <w:t>székhelye:</w:t>
      </w:r>
      <w:r>
        <w:rPr>
          <w:rFonts w:asciiTheme="majorHAnsi" w:hAnsiTheme="majorHAnsi"/>
          <w:sz w:val="22"/>
          <w:szCs w:val="22"/>
        </w:rPr>
        <w:t xml:space="preserve"> 8275 Balatonhenye, Kossuth u</w:t>
      </w:r>
      <w:r w:rsidR="00197C84">
        <w:rPr>
          <w:rFonts w:asciiTheme="majorHAnsi" w:hAnsiTheme="majorHAnsi"/>
          <w:sz w:val="22"/>
          <w:szCs w:val="22"/>
        </w:rPr>
        <w:t>tca</w:t>
      </w:r>
      <w:r>
        <w:rPr>
          <w:rFonts w:asciiTheme="majorHAnsi" w:hAnsiTheme="majorHAnsi"/>
          <w:sz w:val="22"/>
          <w:szCs w:val="22"/>
        </w:rPr>
        <w:t>. 54.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Kékkút Község Önkormányzata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8254 Kékkút, Fő u</w:t>
      </w:r>
      <w:r w:rsidR="00197C84">
        <w:rPr>
          <w:rFonts w:asciiTheme="majorHAnsi" w:hAnsiTheme="majorHAnsi"/>
          <w:sz w:val="22"/>
          <w:szCs w:val="22"/>
        </w:rPr>
        <w:t>tca</w:t>
      </w:r>
      <w:r>
        <w:rPr>
          <w:rFonts w:asciiTheme="majorHAnsi" w:hAnsiTheme="majorHAnsi"/>
          <w:sz w:val="22"/>
          <w:szCs w:val="22"/>
        </w:rPr>
        <w:t>.</w:t>
      </w:r>
      <w:r w:rsidR="00197C8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5.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Kővágóörs Község Önkormányzata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8254 Kővágóörs, Petőfi Sándor utca 2.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Köveskál Község Önkormányzata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8274 Köveskál, Fő u</w:t>
      </w:r>
      <w:r w:rsidR="00197C84">
        <w:rPr>
          <w:rFonts w:asciiTheme="majorHAnsi" w:hAnsiTheme="majorHAnsi"/>
          <w:sz w:val="22"/>
          <w:szCs w:val="22"/>
        </w:rPr>
        <w:t>tca</w:t>
      </w:r>
      <w:r>
        <w:rPr>
          <w:rFonts w:asciiTheme="majorHAnsi" w:hAnsiTheme="majorHAnsi"/>
          <w:sz w:val="22"/>
          <w:szCs w:val="22"/>
        </w:rPr>
        <w:t>. 10.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Mindszentkálla Község Önkormányzata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8282 Mindszentkálla, Petőfi u</w:t>
      </w:r>
      <w:r w:rsidR="00197C84">
        <w:rPr>
          <w:rFonts w:asciiTheme="majorHAnsi" w:hAnsiTheme="majorHAnsi"/>
          <w:sz w:val="22"/>
          <w:szCs w:val="22"/>
        </w:rPr>
        <w:t>tca</w:t>
      </w:r>
      <w:r>
        <w:rPr>
          <w:rFonts w:asciiTheme="majorHAnsi" w:hAnsiTheme="majorHAnsi"/>
          <w:sz w:val="22"/>
          <w:szCs w:val="22"/>
        </w:rPr>
        <w:t>. 13.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Révfülöp Nagyközség Önkormányzata</w:t>
      </w:r>
    </w:p>
    <w:p w:rsidR="00F50FD3" w:rsidRDefault="00F50FD3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8253 Révfülöp, Villa Filip tér 8.</w:t>
      </w:r>
    </w:p>
    <w:p w:rsidR="00197C84" w:rsidRDefault="00197C84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Salföld Község Önkormányzata</w:t>
      </w:r>
    </w:p>
    <w:p w:rsidR="00197C84" w:rsidRDefault="00197C84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8256 Salföld, Kossuth utca 27.</w:t>
      </w:r>
    </w:p>
    <w:p w:rsidR="00197C84" w:rsidRDefault="00197C84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Szentbékkálla Község Önkormányzata</w:t>
      </w:r>
    </w:p>
    <w:p w:rsidR="00197C84" w:rsidRDefault="00197C84" w:rsidP="00F50FD3">
      <w:pPr>
        <w:pStyle w:val="Listaszerbekezds"/>
        <w:numPr>
          <w:ilvl w:val="2"/>
          <w:numId w:val="20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8282 Szentbékkálla, Kossuth utca 11.”</w:t>
      </w:r>
    </w:p>
    <w:p w:rsidR="00BE3B14" w:rsidRPr="00F50FD3" w:rsidRDefault="00BE3B14" w:rsidP="00F50FD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13745" w:rsidRPr="00F50FD3" w:rsidRDefault="00E13745" w:rsidP="00F50FD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F50FD3">
        <w:rPr>
          <w:rFonts w:asciiTheme="majorHAnsi" w:hAnsiTheme="majorHAnsi"/>
          <w:b/>
          <w:bCs/>
          <w:sz w:val="22"/>
          <w:szCs w:val="22"/>
        </w:rPr>
        <w:t xml:space="preserve">Az alapító okirat </w:t>
      </w:r>
      <w:r w:rsidR="00F50FD3">
        <w:rPr>
          <w:rFonts w:asciiTheme="majorHAnsi" w:hAnsiTheme="majorHAnsi"/>
          <w:b/>
          <w:bCs/>
          <w:sz w:val="22"/>
          <w:szCs w:val="22"/>
        </w:rPr>
        <w:t>4</w:t>
      </w:r>
      <w:r w:rsidRPr="00F50FD3">
        <w:rPr>
          <w:rFonts w:asciiTheme="majorHAnsi" w:hAnsiTheme="majorHAnsi"/>
          <w:b/>
          <w:bCs/>
          <w:sz w:val="22"/>
          <w:szCs w:val="22"/>
        </w:rPr>
        <w:t>. pontja helyébe, - mely a módosított okiratban 2.</w:t>
      </w:r>
      <w:r w:rsidR="00F50FD3" w:rsidRPr="00F50FD3">
        <w:rPr>
          <w:rFonts w:asciiTheme="majorHAnsi" w:hAnsiTheme="majorHAnsi"/>
          <w:b/>
          <w:bCs/>
          <w:sz w:val="22"/>
          <w:szCs w:val="22"/>
        </w:rPr>
        <w:t>3</w:t>
      </w:r>
      <w:r w:rsidRPr="00F50FD3">
        <w:rPr>
          <w:rFonts w:asciiTheme="majorHAnsi" w:hAnsiTheme="majorHAnsi"/>
          <w:b/>
          <w:bCs/>
          <w:sz w:val="22"/>
          <w:szCs w:val="22"/>
        </w:rPr>
        <w:t xml:space="preserve"> pont alatt szerepel – a következő rendelkezés lép:</w:t>
      </w:r>
    </w:p>
    <w:p w:rsidR="006E76A6" w:rsidRPr="006E76A6" w:rsidRDefault="00F50FD3" w:rsidP="006E76A6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  <w:r w:rsidR="006E76A6" w:rsidRPr="006E76A6"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>3</w:t>
      </w:r>
      <w:r w:rsidR="006E76A6" w:rsidRPr="006E76A6">
        <w:rPr>
          <w:rFonts w:asciiTheme="majorHAnsi" w:hAnsiTheme="majorHAnsi"/>
          <w:sz w:val="22"/>
          <w:szCs w:val="22"/>
        </w:rPr>
        <w:t xml:space="preserve">A </w:t>
      </w:r>
      <w:r w:rsidR="006E76A6" w:rsidRPr="006E76A6">
        <w:rPr>
          <w:rFonts w:asciiTheme="majorHAnsi" w:hAnsiTheme="majorHAnsi"/>
          <w:sz w:val="22"/>
          <w:szCs w:val="24"/>
        </w:rPr>
        <w:t>költségvetési</w:t>
      </w:r>
      <w:r w:rsidR="006E76A6" w:rsidRPr="006E76A6">
        <w:rPr>
          <w:rFonts w:asciiTheme="majorHAnsi" w:hAnsiTheme="majorHAnsi"/>
          <w:sz w:val="22"/>
          <w:szCs w:val="22"/>
        </w:rPr>
        <w:t xml:space="preserve">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9"/>
        <w:gridCol w:w="4391"/>
      </w:tblGrid>
      <w:tr w:rsidR="006E76A6" w:rsidRPr="00A170A5" w:rsidTr="00CB5BDB">
        <w:tc>
          <w:tcPr>
            <w:tcW w:w="288" w:type="pct"/>
            <w:vAlign w:val="center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6E76A6" w:rsidRPr="00A170A5" w:rsidTr="00CB5BDB">
        <w:tc>
          <w:tcPr>
            <w:tcW w:w="288" w:type="pct"/>
            <w:vAlign w:val="center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Ábrahámhegy-Balatonrendes-Salföld Községek Körjegyzősége</w:t>
            </w:r>
          </w:p>
        </w:tc>
        <w:tc>
          <w:tcPr>
            <w:tcW w:w="2423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8256 Ábrahámhegy, Badacsonyi út 13.</w:t>
            </w:r>
          </w:p>
        </w:tc>
      </w:tr>
      <w:tr w:rsidR="006E76A6" w:rsidRPr="00A170A5" w:rsidTr="00CB5BDB">
        <w:tc>
          <w:tcPr>
            <w:tcW w:w="288" w:type="pct"/>
            <w:vAlign w:val="center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89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Köveskál, Balatonhenye, Szentbékkálla Községek Körjegyzősége</w:t>
            </w:r>
          </w:p>
        </w:tc>
        <w:tc>
          <w:tcPr>
            <w:tcW w:w="2423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8274 Köveskál, Fő u</w:t>
            </w:r>
            <w:r w:rsidR="00F50FD3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10.</w:t>
            </w:r>
          </w:p>
        </w:tc>
      </w:tr>
      <w:tr w:rsidR="006E76A6" w:rsidRPr="00A170A5" w:rsidTr="00CB5BDB">
        <w:tc>
          <w:tcPr>
            <w:tcW w:w="288" w:type="pct"/>
            <w:vAlign w:val="center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89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Kővágóörs-Kékkút-Mindszentkálla Körjegyzőség</w:t>
            </w:r>
          </w:p>
        </w:tc>
        <w:tc>
          <w:tcPr>
            <w:tcW w:w="2423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8254 Kővágóörs, Kossuth u</w:t>
            </w:r>
            <w:r w:rsidR="00F50FD3">
              <w:rPr>
                <w:rFonts w:asciiTheme="majorHAnsi" w:hAnsiTheme="majorHAnsi"/>
                <w:sz w:val="22"/>
                <w:szCs w:val="22"/>
              </w:rPr>
              <w:t>tca</w:t>
            </w:r>
            <w:r>
              <w:rPr>
                <w:rFonts w:asciiTheme="majorHAnsi" w:hAnsiTheme="majorHAnsi"/>
                <w:sz w:val="22"/>
                <w:szCs w:val="22"/>
              </w:rPr>
              <w:t>. 1.</w:t>
            </w:r>
          </w:p>
        </w:tc>
      </w:tr>
      <w:tr w:rsidR="006E76A6" w:rsidRPr="00A170A5" w:rsidTr="00CB5BDB">
        <w:tc>
          <w:tcPr>
            <w:tcW w:w="288" w:type="pct"/>
            <w:vAlign w:val="center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89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Révfülöp Nagyközség</w:t>
            </w:r>
            <w:r w:rsidR="00D827C7">
              <w:rPr>
                <w:rFonts w:asciiTheme="majorHAnsi" w:hAnsiTheme="majorHAnsi"/>
                <w:sz w:val="22"/>
                <w:szCs w:val="22"/>
              </w:rPr>
              <w:t xml:space="preserve"> Önkormányzata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Polgármesteri Hivatal</w:t>
            </w:r>
            <w:r w:rsidR="00D827C7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423" w:type="pct"/>
          </w:tcPr>
          <w:p w:rsidR="006E76A6" w:rsidRPr="00A170A5" w:rsidRDefault="006E76A6" w:rsidP="00CB5BD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8253 Révfülöp, Villa Filip tér 8.</w:t>
            </w:r>
          </w:p>
        </w:tc>
      </w:tr>
    </w:tbl>
    <w:p w:rsidR="006E76A6" w:rsidRDefault="006E76A6" w:rsidP="00E1374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„</w:t>
      </w:r>
    </w:p>
    <w:p w:rsidR="006E76A6" w:rsidRDefault="00001D14" w:rsidP="00F50FD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Az alapító okirat 5. pontja helyébe, - mely a módosított okiratban</w:t>
      </w:r>
      <w:r w:rsidR="001B1B3F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a</w:t>
      </w:r>
      <w:r w:rsidR="001B1B3F">
        <w:rPr>
          <w:rFonts w:asciiTheme="majorHAnsi" w:hAnsiTheme="majorHAnsi"/>
          <w:b/>
          <w:bCs/>
          <w:sz w:val="22"/>
          <w:szCs w:val="22"/>
        </w:rPr>
        <w:t xml:space="preserve"> 4. és</w:t>
      </w:r>
      <w:r>
        <w:rPr>
          <w:rFonts w:asciiTheme="majorHAnsi" w:hAnsiTheme="majorHAnsi"/>
          <w:b/>
          <w:bCs/>
          <w:sz w:val="22"/>
          <w:szCs w:val="22"/>
        </w:rPr>
        <w:t xml:space="preserve"> 4.1 pont alatt szerepel – a következő rendelkezés lép:</w:t>
      </w:r>
    </w:p>
    <w:p w:rsidR="001B1B3F" w:rsidRDefault="001B1B3F" w:rsidP="00001D1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„4. A költségvetési szerv tevékenysége </w:t>
      </w:r>
    </w:p>
    <w:p w:rsidR="00001D14" w:rsidRDefault="00001D14" w:rsidP="00001D1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4.1. A költségvetési szerv közfeladata: Magyarország helyi önkormányzatairól szóló 2011. évi CLXXXIX. törvé</w:t>
      </w:r>
      <w:r w:rsidR="00404590">
        <w:rPr>
          <w:rFonts w:asciiTheme="majorHAnsi" w:hAnsiTheme="majorHAnsi"/>
          <w:b/>
          <w:bCs/>
          <w:sz w:val="22"/>
          <w:szCs w:val="22"/>
        </w:rPr>
        <w:t>n</w:t>
      </w:r>
      <w:r>
        <w:rPr>
          <w:rFonts w:asciiTheme="majorHAnsi" w:hAnsiTheme="majorHAnsi"/>
          <w:b/>
          <w:bCs/>
          <w:sz w:val="22"/>
          <w:szCs w:val="22"/>
        </w:rPr>
        <w:t>y 84.§</w:t>
      </w:r>
      <w:r w:rsidR="006B03D7"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(1) bekezdése alapján az önkormányzatok működésével, valamint a polgármester vagy a jegyző feladat- és hatáskörébe tartozó ügyek döntésre való előkészítésével és végrehajtásával kapcsolatos feladatok ellátása. Közreműködés az önkormányzatok egymás közötti, valamint az állami szervekkel történő együttmű</w:t>
      </w:r>
      <w:r w:rsidR="0033216B">
        <w:rPr>
          <w:rFonts w:asciiTheme="majorHAnsi" w:hAnsiTheme="majorHAnsi"/>
          <w:b/>
          <w:bCs/>
          <w:sz w:val="22"/>
          <w:szCs w:val="22"/>
        </w:rPr>
        <w:t>ködésének összehangolásában.</w:t>
      </w:r>
      <w:r w:rsidR="00404590">
        <w:rPr>
          <w:rFonts w:asciiTheme="majorHAnsi" w:hAnsiTheme="majorHAnsi"/>
          <w:b/>
          <w:bCs/>
          <w:sz w:val="22"/>
          <w:szCs w:val="22"/>
        </w:rPr>
        <w:t>”</w:t>
      </w:r>
    </w:p>
    <w:p w:rsidR="00404590" w:rsidRDefault="00404590" w:rsidP="00001D14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04590" w:rsidRPr="00F50FD3" w:rsidRDefault="00404590" w:rsidP="00F50FD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F50FD3">
        <w:rPr>
          <w:rFonts w:asciiTheme="majorHAnsi" w:hAnsiTheme="majorHAnsi"/>
          <w:b/>
          <w:bCs/>
          <w:sz w:val="22"/>
          <w:szCs w:val="22"/>
        </w:rPr>
        <w:lastRenderedPageBreak/>
        <w:t>Az alapító okirat 6.1 pontja helyébe, - mely a módosított okiratban a 4.4 pont alatt szerepel – a következő rendelkezés lép:</w:t>
      </w:r>
    </w:p>
    <w:p w:rsidR="00404590" w:rsidRPr="00404590" w:rsidRDefault="00404590" w:rsidP="00404590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404590">
        <w:rPr>
          <w:rFonts w:asciiTheme="majorHAnsi" w:hAnsiTheme="majorHAnsi"/>
          <w:sz w:val="22"/>
          <w:szCs w:val="22"/>
        </w:rPr>
        <w:t>„4.4 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6"/>
        <w:gridCol w:w="6604"/>
      </w:tblGrid>
      <w:tr w:rsidR="00404590" w:rsidTr="00404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90" w:rsidRDefault="00404590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90" w:rsidRDefault="0040459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90" w:rsidRDefault="0040459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kormányzati funkció megnevezése</w:t>
            </w:r>
          </w:p>
        </w:tc>
      </w:tr>
      <w:tr w:rsidR="003D470D" w:rsidTr="00404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0D" w:rsidRDefault="00D827C7" w:rsidP="003D47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D" w:rsidRDefault="003D470D" w:rsidP="003D47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011130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0D" w:rsidRPr="009C0B7A" w:rsidRDefault="003D470D" w:rsidP="003D470D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969"/>
                <w:tab w:val="left" w:pos="4536"/>
                <w:tab w:val="left" w:pos="5103"/>
                <w:tab w:val="left" w:pos="5670"/>
                <w:tab w:val="left" w:pos="6804"/>
              </w:tabs>
              <w:spacing w:line="240" w:lineRule="atLeast"/>
              <w:ind w:left="-14"/>
              <w:jc w:val="both"/>
              <w:rPr>
                <w:szCs w:val="24"/>
              </w:rPr>
            </w:pPr>
            <w:r w:rsidRPr="009549D1">
              <w:rPr>
                <w:szCs w:val="24"/>
              </w:rPr>
              <w:t>Önkormányzatok és önkormányzati hivatalok jogalkotó és</w:t>
            </w:r>
            <w:r>
              <w:rPr>
                <w:szCs w:val="24"/>
              </w:rPr>
              <w:t xml:space="preserve">  </w:t>
            </w:r>
            <w:r w:rsidRPr="009549D1">
              <w:rPr>
                <w:szCs w:val="24"/>
              </w:rPr>
              <w:t>általános igazgatási tevékenysége</w:t>
            </w:r>
          </w:p>
        </w:tc>
      </w:tr>
      <w:tr w:rsidR="003D470D" w:rsidTr="00404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0D" w:rsidRDefault="00D827C7" w:rsidP="003D470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D" w:rsidRDefault="003D470D" w:rsidP="003D47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011220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D" w:rsidRDefault="003D470D" w:rsidP="003D47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 w:rsidRPr="009549D1">
              <w:rPr>
                <w:szCs w:val="24"/>
              </w:rPr>
              <w:t>Adó-</w:t>
            </w:r>
            <w:r w:rsidR="00D827C7">
              <w:rPr>
                <w:szCs w:val="24"/>
              </w:rPr>
              <w:t>,</w:t>
            </w:r>
            <w:r w:rsidRPr="009549D1">
              <w:rPr>
                <w:szCs w:val="24"/>
              </w:rPr>
              <w:t xml:space="preserve"> vám- és jövedéki igazgatás</w:t>
            </w:r>
          </w:p>
        </w:tc>
      </w:tr>
      <w:tr w:rsidR="00F50FD3" w:rsidTr="00404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3" w:rsidRDefault="00D827C7" w:rsidP="00F50FD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3" w:rsidRDefault="00F50FD3" w:rsidP="00F50FD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3" w:rsidRDefault="00F50FD3" w:rsidP="00F50FD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 w:rsidRPr="009549D1">
              <w:rPr>
                <w:szCs w:val="24"/>
              </w:rPr>
              <w:t>Országgyűlési, önkormányzati és európai parlamenti képviselőválasztásokhoz kapcsolódó tevékenységek</w:t>
            </w:r>
          </w:p>
        </w:tc>
      </w:tr>
      <w:tr w:rsidR="00F50FD3" w:rsidTr="00404590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D3" w:rsidRDefault="00D827C7" w:rsidP="00F50FD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3" w:rsidRDefault="00F50FD3" w:rsidP="00F50FD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016020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3" w:rsidRPr="00F8204A" w:rsidRDefault="00F50FD3" w:rsidP="00F50F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969"/>
                <w:tab w:val="left" w:pos="4536"/>
                <w:tab w:val="left" w:pos="5103"/>
                <w:tab w:val="left" w:pos="5670"/>
                <w:tab w:val="left" w:pos="6804"/>
              </w:tabs>
              <w:spacing w:line="240" w:lineRule="atLeast"/>
              <w:ind w:left="1620" w:hanging="1620"/>
              <w:jc w:val="both"/>
              <w:rPr>
                <w:szCs w:val="24"/>
              </w:rPr>
            </w:pPr>
            <w:r w:rsidRPr="009549D1">
              <w:rPr>
                <w:szCs w:val="24"/>
              </w:rPr>
              <w:t>Országos és helyi népszavazással kapcsolatos tevékenységek</w:t>
            </w:r>
          </w:p>
        </w:tc>
      </w:tr>
    </w:tbl>
    <w:p w:rsidR="003D01E2" w:rsidRPr="00342DCF" w:rsidRDefault="003D01E2" w:rsidP="003D01E2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</w:p>
    <w:p w:rsidR="003D01E2" w:rsidRPr="00342DCF" w:rsidRDefault="003D01E2" w:rsidP="00342DCF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b/>
          <w:bCs/>
          <w:sz w:val="22"/>
          <w:szCs w:val="22"/>
        </w:rPr>
      </w:pPr>
      <w:r w:rsidRPr="00342DCF">
        <w:rPr>
          <w:rFonts w:asciiTheme="majorHAnsi" w:hAnsiTheme="majorHAnsi"/>
          <w:b/>
          <w:bCs/>
          <w:sz w:val="22"/>
          <w:szCs w:val="22"/>
        </w:rPr>
        <w:t>Az alapító okirat 7. pontja helyébe, - mely a módosított okiratban a 4.5 pont alatt szerepel – a következő rendelkezés lép:</w:t>
      </w:r>
    </w:p>
    <w:p w:rsidR="003D01E2" w:rsidRPr="008C4781" w:rsidRDefault="003D01E2" w:rsidP="008C4781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„</w:t>
      </w:r>
      <w:r w:rsidR="001B1B3F">
        <w:rPr>
          <w:rFonts w:asciiTheme="majorHAnsi" w:hAnsiTheme="majorHAnsi"/>
          <w:b/>
          <w:bCs/>
          <w:sz w:val="22"/>
          <w:szCs w:val="22"/>
        </w:rPr>
        <w:t xml:space="preserve">4.5. A költségvetési szerv illetékessége, működési területe: </w:t>
      </w:r>
      <w:r>
        <w:rPr>
          <w:rFonts w:asciiTheme="majorHAnsi" w:hAnsiTheme="majorHAnsi"/>
          <w:sz w:val="22"/>
          <w:szCs w:val="22"/>
        </w:rPr>
        <w:t>Balatonhenye, Kékkút, Kővágóörs, Köveskál, Mindszentkálla, Révfülöp, Salföld, Szentbékkálla települések közigazgatási területe.”</w:t>
      </w:r>
    </w:p>
    <w:p w:rsidR="005926A2" w:rsidRPr="00F376A8" w:rsidRDefault="003D01E2" w:rsidP="00F376A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F376A8">
        <w:rPr>
          <w:rFonts w:asciiTheme="majorHAnsi" w:hAnsiTheme="majorHAnsi"/>
          <w:b/>
          <w:bCs/>
          <w:sz w:val="22"/>
          <w:szCs w:val="22"/>
        </w:rPr>
        <w:t xml:space="preserve">Az alapító okirat 8. pontja helyébe, </w:t>
      </w:r>
      <w:r w:rsidR="00805CAC" w:rsidRPr="00F376A8">
        <w:rPr>
          <w:rFonts w:asciiTheme="majorHAnsi" w:hAnsiTheme="majorHAnsi"/>
          <w:b/>
          <w:bCs/>
          <w:sz w:val="22"/>
          <w:szCs w:val="22"/>
        </w:rPr>
        <w:t xml:space="preserve">- </w:t>
      </w:r>
      <w:r w:rsidRPr="00F376A8">
        <w:rPr>
          <w:rFonts w:asciiTheme="majorHAnsi" w:hAnsiTheme="majorHAnsi"/>
          <w:b/>
          <w:bCs/>
          <w:sz w:val="22"/>
          <w:szCs w:val="22"/>
        </w:rPr>
        <w:t>mely a módosított okiratban a</w:t>
      </w:r>
      <w:r w:rsidR="005926A2" w:rsidRPr="00F376A8">
        <w:rPr>
          <w:rFonts w:asciiTheme="majorHAnsi" w:hAnsiTheme="majorHAnsi"/>
          <w:b/>
          <w:bCs/>
          <w:sz w:val="22"/>
          <w:szCs w:val="22"/>
        </w:rPr>
        <w:t xml:space="preserve"> 3. és</w:t>
      </w:r>
      <w:r w:rsidRPr="00F376A8">
        <w:rPr>
          <w:rFonts w:asciiTheme="majorHAnsi" w:hAnsiTheme="majorHAnsi"/>
          <w:b/>
          <w:bCs/>
          <w:sz w:val="22"/>
          <w:szCs w:val="22"/>
        </w:rPr>
        <w:t xml:space="preserve"> 3.1 pont alatt szerepel </w:t>
      </w:r>
      <w:r w:rsidR="005926A2" w:rsidRPr="00F376A8">
        <w:rPr>
          <w:rFonts w:asciiTheme="majorHAnsi" w:hAnsiTheme="majorHAnsi"/>
          <w:b/>
          <w:bCs/>
          <w:sz w:val="22"/>
          <w:szCs w:val="22"/>
        </w:rPr>
        <w:t>–</w:t>
      </w:r>
      <w:r w:rsidRPr="00F376A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5926A2" w:rsidRPr="00F376A8">
        <w:rPr>
          <w:rFonts w:asciiTheme="majorHAnsi" w:hAnsiTheme="majorHAnsi"/>
          <w:b/>
          <w:bCs/>
          <w:sz w:val="22"/>
          <w:szCs w:val="22"/>
        </w:rPr>
        <w:t>a következő rendelkezés lép:</w:t>
      </w:r>
    </w:p>
    <w:p w:rsidR="005926A2" w:rsidRDefault="005926A2" w:rsidP="005926A2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r w:rsidRPr="005926A2">
        <w:rPr>
          <w:rFonts w:asciiTheme="majorHAnsi" w:hAnsiTheme="majorHAnsi"/>
          <w:sz w:val="22"/>
          <w:szCs w:val="22"/>
        </w:rPr>
        <w:t>„3. A költségvetési szerv irányítása, felügyelete</w:t>
      </w:r>
    </w:p>
    <w:p w:rsidR="005926A2" w:rsidRPr="00F376A8" w:rsidRDefault="00F376A8" w:rsidP="00F376A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3.1. </w:t>
      </w:r>
      <w:r w:rsidR="005926A2" w:rsidRPr="00F376A8">
        <w:rPr>
          <w:rFonts w:asciiTheme="majorHAnsi" w:hAnsiTheme="majorHAnsi"/>
          <w:sz w:val="22"/>
          <w:szCs w:val="22"/>
        </w:rPr>
        <w:t>A költségvetési szerv irányító szervéne</w:t>
      </w:r>
      <w:r w:rsidRPr="00F376A8">
        <w:rPr>
          <w:rFonts w:asciiTheme="majorHAnsi" w:hAnsiTheme="majorHAnsi"/>
          <w:sz w:val="22"/>
          <w:szCs w:val="22"/>
        </w:rPr>
        <w:t>k</w:t>
      </w:r>
    </w:p>
    <w:p w:rsidR="005926A2" w:rsidRDefault="00F376A8" w:rsidP="00F376A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jc w:val="both"/>
        <w:rPr>
          <w:rFonts w:asciiTheme="majorHAnsi" w:hAnsiTheme="majorHAnsi"/>
          <w:sz w:val="22"/>
          <w:szCs w:val="22"/>
        </w:rPr>
      </w:pPr>
      <w:bookmarkStart w:id="0" w:name="_Hlk25766418"/>
      <w:r>
        <w:rPr>
          <w:rFonts w:asciiTheme="majorHAnsi" w:hAnsiTheme="majorHAnsi"/>
          <w:sz w:val="22"/>
          <w:szCs w:val="22"/>
        </w:rPr>
        <w:t xml:space="preserve">3.1.1. </w:t>
      </w:r>
      <w:r w:rsidR="005926A2" w:rsidRPr="005926A2">
        <w:rPr>
          <w:rFonts w:asciiTheme="majorHAnsi" w:hAnsiTheme="majorHAnsi"/>
          <w:sz w:val="22"/>
          <w:szCs w:val="22"/>
        </w:rPr>
        <w:t>megnevezése:</w:t>
      </w:r>
      <w:r w:rsidR="005926A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Kővágóörs</w:t>
      </w:r>
      <w:r w:rsidR="005926A2">
        <w:rPr>
          <w:rFonts w:asciiTheme="majorHAnsi" w:hAnsiTheme="majorHAnsi"/>
          <w:sz w:val="22"/>
          <w:szCs w:val="22"/>
        </w:rPr>
        <w:t xml:space="preserve"> Község Önkormányzata </w:t>
      </w:r>
    </w:p>
    <w:p w:rsidR="00F376A8" w:rsidRPr="00F376A8" w:rsidRDefault="00F376A8" w:rsidP="00F376A8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3.1.2. székhelye: 8254 Kővágóörs, Petőfi Sándor utca 2.</w:t>
      </w:r>
    </w:p>
    <w:p w:rsidR="00805CAC" w:rsidRDefault="00805CAC" w:rsidP="00805CA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sz w:val="22"/>
          <w:szCs w:val="22"/>
        </w:rPr>
      </w:pPr>
      <w:bookmarkStart w:id="1" w:name="_Hlk25766641"/>
      <w:bookmarkEnd w:id="0"/>
    </w:p>
    <w:bookmarkEnd w:id="1"/>
    <w:p w:rsidR="005926A2" w:rsidRPr="00F376A8" w:rsidRDefault="00805CAC" w:rsidP="00F376A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F376A8">
        <w:rPr>
          <w:rFonts w:asciiTheme="majorHAnsi" w:hAnsiTheme="majorHAnsi"/>
          <w:b/>
          <w:bCs/>
          <w:sz w:val="22"/>
          <w:szCs w:val="22"/>
        </w:rPr>
        <w:t>Az alapító okirat 10. pontja helyébe, - mely a módosított okiratban az</w:t>
      </w:r>
      <w:r w:rsidR="004870D3" w:rsidRPr="00F376A8">
        <w:rPr>
          <w:rFonts w:asciiTheme="majorHAnsi" w:hAnsiTheme="majorHAnsi"/>
          <w:b/>
          <w:bCs/>
          <w:sz w:val="22"/>
          <w:szCs w:val="22"/>
        </w:rPr>
        <w:t xml:space="preserve"> 5. és </w:t>
      </w:r>
      <w:r w:rsidRPr="00F376A8">
        <w:rPr>
          <w:rFonts w:asciiTheme="majorHAnsi" w:hAnsiTheme="majorHAnsi"/>
          <w:b/>
          <w:bCs/>
          <w:sz w:val="22"/>
          <w:szCs w:val="22"/>
        </w:rPr>
        <w:t xml:space="preserve"> 5.1 pont alatt szerepel – a következő rendelkezés lép: </w:t>
      </w:r>
      <w:r w:rsidR="005926A2" w:rsidRPr="00F376A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F3C94" w:rsidRDefault="004F3C94" w:rsidP="004F3C9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1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4870D3" w:rsidRDefault="004870D3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„5. A költségvetési szerv szervezete és működése </w:t>
      </w:r>
    </w:p>
    <w:p w:rsidR="004F3C94" w:rsidRDefault="004F3C94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bookmarkStart w:id="2" w:name="_Hlk25766931"/>
      <w:r>
        <w:rPr>
          <w:rFonts w:asciiTheme="majorHAnsi" w:hAnsiTheme="majorHAnsi"/>
          <w:sz w:val="22"/>
          <w:szCs w:val="22"/>
        </w:rPr>
        <w:t xml:space="preserve">5.1 </w:t>
      </w:r>
      <w:r w:rsidRPr="004F3C94">
        <w:rPr>
          <w:rFonts w:asciiTheme="majorHAnsi" w:hAnsiTheme="majorHAnsi"/>
          <w:sz w:val="22"/>
          <w:szCs w:val="22"/>
        </w:rPr>
        <w:t>A költségvetési szerv vezetőjének megbízási rendje:</w:t>
      </w:r>
      <w:r>
        <w:rPr>
          <w:rFonts w:asciiTheme="majorHAnsi" w:hAnsiTheme="majorHAnsi"/>
          <w:sz w:val="22"/>
          <w:szCs w:val="22"/>
        </w:rPr>
        <w:t xml:space="preserve"> A jegyző kinevezése a Magyarország helyi önkormányzatairól szóló 2011. évi CLXXXIX. törvény 82-83. §-ai, valamint a közszolgálati tisztviselőkről szóló 2011. évi CXCIX. törvény rendelkezéseinek megfelelően történik. A jegyzőt a polgármester – pályázat alapján – határozatlan időre nevezi ki.</w:t>
      </w:r>
    </w:p>
    <w:p w:rsidR="004F3C94" w:rsidRDefault="004F3C94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jegyző kinevezéséhez a közös önkormányzati hivatalt létrehozó önkormányzatok polgármestereinek lakosságszámarányos, többségi döntése szükséges.”</w:t>
      </w:r>
    </w:p>
    <w:bookmarkEnd w:id="2"/>
    <w:p w:rsidR="004F3C94" w:rsidRDefault="004F3C94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4F3C94" w:rsidRPr="00687DFF" w:rsidRDefault="004F3C94" w:rsidP="00687DFF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 w:rsidRPr="00687DFF">
        <w:rPr>
          <w:rFonts w:asciiTheme="majorHAnsi" w:hAnsiTheme="majorHAnsi"/>
          <w:b/>
          <w:bCs/>
          <w:sz w:val="22"/>
          <w:szCs w:val="22"/>
        </w:rPr>
        <w:t>Az alapító okirat 11. pontja helyébe, - mely a módosított okiratban az 5.2 pont alatt szerepel – a következő rendelkezés lép:</w:t>
      </w:r>
    </w:p>
    <w:p w:rsidR="004F3C94" w:rsidRDefault="004F3C94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4F3C94" w:rsidRPr="004F3C94" w:rsidRDefault="004F3C94" w:rsidP="004F3C94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  <w:bookmarkStart w:id="3" w:name="_Hlk25766987"/>
      <w:r>
        <w:rPr>
          <w:rFonts w:asciiTheme="majorHAnsi" w:hAnsiTheme="majorHAnsi"/>
          <w:sz w:val="22"/>
          <w:szCs w:val="22"/>
        </w:rPr>
        <w:t xml:space="preserve">5.2 </w:t>
      </w:r>
      <w:r w:rsidRPr="004F3C9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4F3C94" w:rsidRPr="00A170A5" w:rsidTr="00631881">
        <w:tc>
          <w:tcPr>
            <w:tcW w:w="288" w:type="pct"/>
            <w:vAlign w:val="center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F3C94" w:rsidRPr="00A170A5" w:rsidTr="00631881">
        <w:tc>
          <w:tcPr>
            <w:tcW w:w="288" w:type="pct"/>
            <w:vAlign w:val="center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692" w:type="pct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3F4960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özszolgálati tisztviselőkről szóló 2011. évi CXCIX. törvény </w:t>
            </w:r>
          </w:p>
        </w:tc>
      </w:tr>
      <w:tr w:rsidR="004F3C94" w:rsidRPr="00A170A5" w:rsidTr="00631881">
        <w:tc>
          <w:tcPr>
            <w:tcW w:w="288" w:type="pct"/>
            <w:vAlign w:val="center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3F4960">
              <w:rPr>
                <w:rFonts w:asciiTheme="majorHAnsi" w:hAnsiTheme="majorHAnsi"/>
                <w:sz w:val="22"/>
                <w:szCs w:val="22"/>
              </w:rPr>
              <w:t>Munka törvénykönyvéről szóló 2012. évi I. törvény</w:t>
            </w:r>
          </w:p>
        </w:tc>
      </w:tr>
      <w:tr w:rsidR="004F3C94" w:rsidRPr="00A170A5" w:rsidTr="00631881">
        <w:tc>
          <w:tcPr>
            <w:tcW w:w="288" w:type="pct"/>
            <w:vAlign w:val="center"/>
          </w:tcPr>
          <w:p w:rsidR="004F3C94" w:rsidRPr="00A170A5" w:rsidRDefault="004F3C94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4F3C94" w:rsidRPr="00A170A5" w:rsidRDefault="003F4960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F3C94" w:rsidRPr="00A170A5" w:rsidRDefault="003F4960" w:rsidP="006318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4F3C94" w:rsidRDefault="004F3C94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</w:t>
      </w:r>
    </w:p>
    <w:bookmarkEnd w:id="3"/>
    <w:p w:rsidR="003F4960" w:rsidRDefault="003F4960" w:rsidP="004F3C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3F4960" w:rsidRDefault="003F4960" w:rsidP="00F376A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Az alapító okirat </w:t>
      </w:r>
      <w:r w:rsidR="00E65385">
        <w:rPr>
          <w:rFonts w:asciiTheme="majorHAnsi" w:hAnsiTheme="majorHAnsi"/>
          <w:b/>
          <w:bCs/>
          <w:sz w:val="22"/>
          <w:szCs w:val="22"/>
        </w:rPr>
        <w:t xml:space="preserve">új számozás szerinti 4. címe </w:t>
      </w:r>
      <w:r>
        <w:rPr>
          <w:rFonts w:asciiTheme="majorHAnsi" w:hAnsiTheme="majorHAnsi"/>
          <w:b/>
          <w:bCs/>
          <w:sz w:val="22"/>
          <w:szCs w:val="22"/>
        </w:rPr>
        <w:t>a következő 4.3 alponttal egészül ki.</w:t>
      </w:r>
    </w:p>
    <w:p w:rsidR="003F4960" w:rsidRDefault="003F4960" w:rsidP="003F496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E65385" w:rsidRDefault="003F4960" w:rsidP="003F496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„4.3</w:t>
      </w:r>
      <w:r w:rsidR="00E65385" w:rsidRPr="00E65385">
        <w:rPr>
          <w:rFonts w:asciiTheme="majorHAnsi" w:hAnsiTheme="majorHAnsi"/>
          <w:sz w:val="22"/>
          <w:szCs w:val="22"/>
        </w:rPr>
        <w:t xml:space="preserve"> </w:t>
      </w:r>
      <w:r w:rsidR="00E65385" w:rsidRPr="00E57AA3">
        <w:rPr>
          <w:rFonts w:asciiTheme="majorHAnsi" w:hAnsiTheme="majorHAnsi"/>
          <w:sz w:val="22"/>
          <w:szCs w:val="22"/>
        </w:rPr>
        <w:t>A költségvetési szerv alaptevékenysége:</w:t>
      </w:r>
      <w:r>
        <w:rPr>
          <w:rFonts w:asciiTheme="majorHAnsi" w:hAnsiTheme="majorHAnsi"/>
          <w:sz w:val="22"/>
          <w:szCs w:val="22"/>
        </w:rPr>
        <w:t xml:space="preserve"> </w:t>
      </w:r>
      <w:r w:rsidR="00132C4B">
        <w:rPr>
          <w:rFonts w:asciiTheme="majorHAnsi" w:hAnsiTheme="majorHAnsi"/>
          <w:sz w:val="22"/>
          <w:szCs w:val="22"/>
        </w:rPr>
        <w:t>A közös hivatal ellátja a Magyarország helyi önkormányzatairól szóló 2011. évi CLXXXIX. törvényben és a vonatkozó egyéb jogszabályokban a számára meghatározott feladatokat. Ellátja az önkormányzatok működésével, valamint az államigazgatási ügyek döntésre való előkészítésével és végrehajtásával kapcsolatos feladatokat, továbbá azokat a hatósági feladatokat, melyeket</w:t>
      </w:r>
      <w:r w:rsidR="006B03D7">
        <w:rPr>
          <w:rFonts w:asciiTheme="majorHAnsi" w:hAnsiTheme="majorHAnsi"/>
          <w:sz w:val="22"/>
          <w:szCs w:val="22"/>
        </w:rPr>
        <w:t xml:space="preserve"> jogszabályok  </w:t>
      </w:r>
      <w:r w:rsidR="00E65385">
        <w:rPr>
          <w:rFonts w:asciiTheme="majorHAnsi" w:hAnsiTheme="majorHAnsi"/>
          <w:sz w:val="22"/>
          <w:szCs w:val="22"/>
        </w:rPr>
        <w:t>az illetékességi és működési körébe utalnak.”</w:t>
      </w:r>
    </w:p>
    <w:p w:rsidR="00E65385" w:rsidRDefault="00E65385" w:rsidP="003F4960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A96209" w:rsidRPr="00A96209" w:rsidRDefault="00A96209" w:rsidP="00A9620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82094" w:rsidRPr="00E65385" w:rsidRDefault="00E65385" w:rsidP="00F376A8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b/>
          <w:bCs/>
          <w:sz w:val="22"/>
          <w:szCs w:val="22"/>
        </w:rPr>
      </w:pPr>
      <w:r w:rsidRPr="00E65385">
        <w:rPr>
          <w:rFonts w:asciiTheme="majorHAnsi" w:hAnsiTheme="majorHAnsi"/>
          <w:b/>
          <w:bCs/>
          <w:sz w:val="22"/>
          <w:szCs w:val="22"/>
        </w:rPr>
        <w:t xml:space="preserve">Az alapító okirat </w:t>
      </w:r>
      <w:r>
        <w:rPr>
          <w:rFonts w:asciiTheme="majorHAnsi" w:hAnsiTheme="majorHAnsi"/>
          <w:b/>
          <w:bCs/>
          <w:sz w:val="22"/>
          <w:szCs w:val="22"/>
        </w:rPr>
        <w:t>2;</w:t>
      </w:r>
      <w:r w:rsidR="00F376A8">
        <w:rPr>
          <w:rFonts w:asciiTheme="majorHAnsi" w:hAnsiTheme="majorHAnsi"/>
          <w:b/>
          <w:bCs/>
          <w:sz w:val="22"/>
          <w:szCs w:val="22"/>
        </w:rPr>
        <w:t xml:space="preserve"> 9; 12;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6209">
        <w:rPr>
          <w:rFonts w:asciiTheme="majorHAnsi" w:hAnsiTheme="majorHAnsi"/>
          <w:b/>
          <w:bCs/>
          <w:sz w:val="22"/>
          <w:szCs w:val="22"/>
        </w:rPr>
        <w:t>13; 14; 15;</w:t>
      </w:r>
      <w:r>
        <w:rPr>
          <w:rFonts w:asciiTheme="majorHAnsi" w:hAnsiTheme="majorHAnsi"/>
          <w:b/>
          <w:bCs/>
          <w:sz w:val="22"/>
          <w:szCs w:val="22"/>
        </w:rPr>
        <w:t xml:space="preserve"> pontja elhagyásra kerül.</w:t>
      </w:r>
    </w:p>
    <w:p w:rsidR="00282094" w:rsidRPr="00E844EF" w:rsidRDefault="00282094" w:rsidP="00282094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5812F2" w:rsidRDefault="00D1425B" w:rsidP="005812F2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  <w:r w:rsidRPr="00CC2E34">
        <w:rPr>
          <w:rFonts w:asciiTheme="majorHAnsi" w:hAnsiTheme="majorHAnsi"/>
          <w:b/>
          <w:sz w:val="22"/>
          <w:szCs w:val="24"/>
        </w:rPr>
        <w:t>Közf</w:t>
      </w:r>
      <w:r w:rsidR="00021505" w:rsidRPr="00CC2E34">
        <w:rPr>
          <w:rFonts w:asciiTheme="majorHAnsi" w:hAnsiTheme="majorHAnsi"/>
          <w:b/>
          <w:sz w:val="22"/>
          <w:szCs w:val="24"/>
        </w:rPr>
        <w:t>eladat</w:t>
      </w:r>
      <w:r w:rsidRPr="00CC2E34">
        <w:rPr>
          <w:rFonts w:asciiTheme="majorHAnsi" w:hAnsiTheme="majorHAnsi"/>
          <w:b/>
          <w:sz w:val="22"/>
          <w:szCs w:val="24"/>
        </w:rPr>
        <w:t xml:space="preserve"> </w:t>
      </w:r>
      <w:r w:rsidR="00021505" w:rsidRPr="00CC2E34">
        <w:rPr>
          <w:rFonts w:asciiTheme="majorHAnsi" w:hAnsiTheme="majorHAnsi"/>
          <w:b/>
          <w:sz w:val="22"/>
          <w:szCs w:val="24"/>
        </w:rPr>
        <w:t>átadás</w:t>
      </w:r>
      <w:r w:rsidR="00616F12" w:rsidRPr="00CC2E34">
        <w:rPr>
          <w:rFonts w:asciiTheme="majorHAnsi" w:hAnsiTheme="majorHAnsi"/>
          <w:b/>
          <w:sz w:val="22"/>
          <w:szCs w:val="24"/>
        </w:rPr>
        <w:t>sal kapcsolatos rendelkezések</w:t>
      </w:r>
      <w:r w:rsidR="00021505" w:rsidRPr="00CC2E34">
        <w:rPr>
          <w:rFonts w:asciiTheme="majorHAnsi" w:hAnsiTheme="majorHAnsi"/>
          <w:b/>
          <w:sz w:val="22"/>
          <w:szCs w:val="24"/>
        </w:rPr>
        <w:t>:</w:t>
      </w:r>
    </w:p>
    <w:p w:rsidR="00D34DE0" w:rsidRPr="00E868E0" w:rsidRDefault="005812F2" w:rsidP="008C4781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1134" w:hanging="566"/>
        <w:jc w:val="both"/>
        <w:rPr>
          <w:rFonts w:asciiTheme="majorHAnsi" w:hAnsiTheme="majorHAnsi"/>
          <w:bCs/>
          <w:sz w:val="22"/>
          <w:szCs w:val="24"/>
        </w:rPr>
      </w:pPr>
      <w:r w:rsidRPr="00E868E0">
        <w:rPr>
          <w:rFonts w:asciiTheme="majorHAnsi" w:hAnsiTheme="majorHAnsi"/>
          <w:bCs/>
          <w:sz w:val="22"/>
          <w:szCs w:val="24"/>
        </w:rPr>
        <w:t>A</w:t>
      </w:r>
      <w:r w:rsidR="00D34DE0" w:rsidRPr="00E868E0">
        <w:rPr>
          <w:rFonts w:asciiTheme="majorHAnsi" w:hAnsiTheme="majorHAnsi"/>
          <w:bCs/>
          <w:sz w:val="22"/>
          <w:szCs w:val="24"/>
        </w:rPr>
        <w:t>z átadásra kerülő k</w:t>
      </w:r>
      <w:r w:rsidR="00D1425B" w:rsidRPr="00E868E0">
        <w:rPr>
          <w:rFonts w:asciiTheme="majorHAnsi" w:hAnsiTheme="majorHAnsi"/>
          <w:bCs/>
          <w:sz w:val="22"/>
          <w:szCs w:val="24"/>
        </w:rPr>
        <w:t xml:space="preserve">özfeladat </w:t>
      </w:r>
      <w:r w:rsidR="00D34DE0" w:rsidRPr="00E868E0">
        <w:rPr>
          <w:rFonts w:asciiTheme="majorHAnsi" w:hAnsiTheme="majorHAnsi"/>
          <w:bCs/>
          <w:sz w:val="22"/>
          <w:szCs w:val="24"/>
        </w:rPr>
        <w:t xml:space="preserve">megjelölése és az </w:t>
      </w:r>
      <w:r w:rsidR="00616F12" w:rsidRPr="00E868E0">
        <w:rPr>
          <w:rFonts w:asciiTheme="majorHAnsi" w:hAnsiTheme="majorHAnsi"/>
          <w:bCs/>
          <w:sz w:val="22"/>
          <w:szCs w:val="24"/>
        </w:rPr>
        <w:t>átadásának oka</w:t>
      </w:r>
      <w:r w:rsidR="001F1F02" w:rsidRPr="00E868E0">
        <w:rPr>
          <w:rFonts w:asciiTheme="majorHAnsi" w:hAnsiTheme="majorHAnsi"/>
          <w:bCs/>
          <w:sz w:val="22"/>
          <w:szCs w:val="24"/>
        </w:rPr>
        <w:t>:</w:t>
      </w:r>
      <w:r w:rsidR="00CC2E34" w:rsidRPr="00E868E0">
        <w:rPr>
          <w:rFonts w:asciiTheme="majorHAnsi" w:hAnsiTheme="majorHAnsi"/>
          <w:bCs/>
          <w:sz w:val="22"/>
          <w:szCs w:val="24"/>
        </w:rPr>
        <w:t xml:space="preserve"> Balatonrendes Község Önkormányzata Képviselő-testülete ……/2019.(…) határozatával döntött a Kővágóörsi Közös Önkormányzati Hivatalból 2020. január 1-jei hatállyal történő kiválásról, valamint arról, hogy ugyanezen hatállyal a Badacsonytomaji Közös Önkormányzati Hivatalhoz csatlakozik. Balatonrendes Község Önkormányzata Képviselő-testülete …../2019.(… ) határozatával elfogadta a Badacsonytomaji Közös Önkormányzati Hivatal megállapodását, valamint  …./2019.(…) határozatával a Badacsonytomaji Közös Önkormányzati Hivatal alapító okiratát.</w:t>
      </w:r>
      <w:r w:rsidR="00197C84" w:rsidRPr="00E868E0">
        <w:rPr>
          <w:rFonts w:asciiTheme="majorHAnsi" w:hAnsiTheme="majorHAnsi"/>
          <w:bCs/>
          <w:sz w:val="22"/>
          <w:szCs w:val="24"/>
        </w:rPr>
        <w:t xml:space="preserve"> </w:t>
      </w:r>
      <w:r w:rsidR="00CC2E34" w:rsidRPr="00E868E0">
        <w:rPr>
          <w:rFonts w:asciiTheme="majorHAnsi" w:hAnsiTheme="majorHAnsi"/>
          <w:bCs/>
          <w:sz w:val="22"/>
          <w:szCs w:val="24"/>
        </w:rPr>
        <w:t xml:space="preserve">Fenti döntésekre tekintettel a Kővágóörsi Közös Önkormányzati Hivatal vonatkozásában alapító változás és feladat módosítás következik be.   </w:t>
      </w:r>
    </w:p>
    <w:p w:rsidR="00BC06C9" w:rsidRPr="00E868E0" w:rsidRDefault="00BC06C9" w:rsidP="00ED4876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ind w:left="1134" w:hanging="566"/>
        <w:jc w:val="both"/>
        <w:rPr>
          <w:rFonts w:asciiTheme="majorHAnsi" w:hAnsiTheme="majorHAnsi"/>
          <w:bCs/>
          <w:sz w:val="22"/>
          <w:szCs w:val="24"/>
        </w:rPr>
      </w:pPr>
      <w:r w:rsidRPr="00E868E0">
        <w:rPr>
          <w:rFonts w:asciiTheme="majorHAnsi" w:hAnsiTheme="majorHAnsi"/>
          <w:bCs/>
          <w:sz w:val="22"/>
          <w:szCs w:val="24"/>
        </w:rPr>
        <w:t>Közfeladat átvevőjének</w:t>
      </w:r>
    </w:p>
    <w:p w:rsidR="00046775" w:rsidRPr="00E868E0" w:rsidRDefault="008C4781" w:rsidP="00ED4876">
      <w:pPr>
        <w:tabs>
          <w:tab w:val="left" w:leader="dot" w:pos="9072"/>
          <w:tab w:val="left" w:leader="dot" w:pos="16443"/>
        </w:tabs>
        <w:ind w:left="1418" w:hanging="284"/>
        <w:jc w:val="both"/>
        <w:rPr>
          <w:rFonts w:asciiTheme="majorHAnsi" w:hAnsiTheme="majorHAnsi"/>
          <w:bCs/>
          <w:sz w:val="22"/>
          <w:szCs w:val="24"/>
        </w:rPr>
      </w:pPr>
      <w:r w:rsidRPr="00E868E0">
        <w:rPr>
          <w:rFonts w:asciiTheme="majorHAnsi" w:hAnsiTheme="majorHAnsi"/>
          <w:bCs/>
          <w:sz w:val="22"/>
          <w:szCs w:val="24"/>
        </w:rPr>
        <w:t>13.2.1.</w:t>
      </w:r>
      <w:r w:rsidR="00046775" w:rsidRPr="00E868E0">
        <w:rPr>
          <w:rFonts w:asciiTheme="majorHAnsi" w:hAnsiTheme="majorHAnsi"/>
          <w:bCs/>
          <w:sz w:val="22"/>
          <w:szCs w:val="24"/>
        </w:rPr>
        <w:t>megnevezése:</w:t>
      </w:r>
      <w:r w:rsidR="00CC5807" w:rsidRPr="00E868E0">
        <w:rPr>
          <w:rFonts w:asciiTheme="majorHAnsi" w:hAnsiTheme="majorHAnsi"/>
          <w:bCs/>
          <w:sz w:val="22"/>
          <w:szCs w:val="24"/>
        </w:rPr>
        <w:t xml:space="preserve"> Badacsonytomaji Közös Önkormányzati Hivatal</w:t>
      </w:r>
    </w:p>
    <w:p w:rsidR="00046775" w:rsidRPr="00E868E0" w:rsidRDefault="008C4781" w:rsidP="00ED4876">
      <w:pPr>
        <w:tabs>
          <w:tab w:val="right" w:leader="dot" w:pos="1276"/>
          <w:tab w:val="right" w:leader="dot" w:pos="9072"/>
          <w:tab w:val="left" w:leader="dot" w:pos="16443"/>
        </w:tabs>
        <w:ind w:left="1276" w:hanging="142"/>
        <w:jc w:val="both"/>
        <w:rPr>
          <w:rFonts w:asciiTheme="majorHAnsi" w:hAnsiTheme="majorHAnsi"/>
          <w:bCs/>
          <w:sz w:val="22"/>
          <w:szCs w:val="24"/>
        </w:rPr>
      </w:pPr>
      <w:r w:rsidRPr="00E868E0">
        <w:rPr>
          <w:rFonts w:asciiTheme="majorHAnsi" w:hAnsiTheme="majorHAnsi"/>
          <w:bCs/>
          <w:sz w:val="22"/>
          <w:szCs w:val="24"/>
        </w:rPr>
        <w:t>13.2.2</w:t>
      </w:r>
      <w:r w:rsidR="00BC06C9" w:rsidRPr="00E868E0">
        <w:rPr>
          <w:rFonts w:asciiTheme="majorHAnsi" w:hAnsiTheme="majorHAnsi"/>
          <w:bCs/>
          <w:sz w:val="22"/>
          <w:szCs w:val="24"/>
        </w:rPr>
        <w:t>.</w:t>
      </w:r>
      <w:r w:rsidR="00046775" w:rsidRPr="00E868E0">
        <w:rPr>
          <w:rFonts w:asciiTheme="majorHAnsi" w:hAnsiTheme="majorHAnsi"/>
          <w:bCs/>
          <w:sz w:val="22"/>
          <w:szCs w:val="24"/>
        </w:rPr>
        <w:t xml:space="preserve"> székhelye: </w:t>
      </w:r>
      <w:r w:rsidR="00CC5807" w:rsidRPr="00E868E0">
        <w:rPr>
          <w:rFonts w:asciiTheme="majorHAnsi" w:hAnsiTheme="majorHAnsi"/>
          <w:bCs/>
          <w:sz w:val="22"/>
          <w:szCs w:val="24"/>
        </w:rPr>
        <w:t>8258 Badacsonytomaj. Fő u. 14.</w:t>
      </w:r>
    </w:p>
    <w:p w:rsidR="00634534" w:rsidRPr="00E868E0" w:rsidRDefault="00634534" w:rsidP="00964376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1134" w:hanging="567"/>
        <w:jc w:val="both"/>
        <w:rPr>
          <w:rFonts w:asciiTheme="majorHAnsi" w:hAnsiTheme="majorHAnsi"/>
          <w:bCs/>
          <w:sz w:val="22"/>
          <w:szCs w:val="24"/>
        </w:rPr>
      </w:pPr>
      <w:r w:rsidRPr="00E868E0">
        <w:rPr>
          <w:rFonts w:asciiTheme="majorHAnsi" w:hAnsiTheme="majorHAnsi"/>
          <w:bCs/>
          <w:sz w:val="22"/>
          <w:szCs w:val="24"/>
        </w:rPr>
        <w:t>A kötelezettségvállalás rendj</w:t>
      </w:r>
      <w:r w:rsidR="00CC5807" w:rsidRPr="00E868E0">
        <w:rPr>
          <w:rFonts w:asciiTheme="majorHAnsi" w:hAnsiTheme="majorHAnsi"/>
          <w:bCs/>
          <w:sz w:val="22"/>
          <w:szCs w:val="24"/>
        </w:rPr>
        <w:t>e</w:t>
      </w:r>
    </w:p>
    <w:p w:rsidR="00634534" w:rsidRPr="00E868E0" w:rsidRDefault="00634534" w:rsidP="00964376">
      <w:pPr>
        <w:pStyle w:val="Listaszerbekezds"/>
        <w:numPr>
          <w:ilvl w:val="2"/>
          <w:numId w:val="8"/>
        </w:numPr>
        <w:tabs>
          <w:tab w:val="left" w:leader="dot" w:pos="1418"/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Cs/>
          <w:sz w:val="22"/>
          <w:szCs w:val="22"/>
        </w:rPr>
      </w:pPr>
      <w:r w:rsidRPr="00E868E0">
        <w:rPr>
          <w:rFonts w:asciiTheme="majorHAnsi" w:hAnsiTheme="majorHAnsi"/>
          <w:bCs/>
          <w:sz w:val="22"/>
          <w:szCs w:val="22"/>
        </w:rPr>
        <w:t>Az átadó költségvetési szerv által vállalható kötelezettségek köre és mérték:</w:t>
      </w:r>
      <w:r w:rsidR="00CC5807" w:rsidRPr="00E868E0">
        <w:rPr>
          <w:rFonts w:asciiTheme="majorHAnsi" w:hAnsiTheme="majorHAnsi"/>
          <w:bCs/>
          <w:sz w:val="22"/>
          <w:szCs w:val="22"/>
        </w:rPr>
        <w:t xml:space="preserve"> </w:t>
      </w:r>
      <w:r w:rsidR="00B358CB" w:rsidRPr="00E868E0">
        <w:rPr>
          <w:rFonts w:asciiTheme="majorHAnsi" w:hAnsiTheme="majorHAnsi"/>
          <w:bCs/>
          <w:sz w:val="22"/>
          <w:szCs w:val="22"/>
        </w:rPr>
        <w:t>A kötelezettségek köre a Kővágóörsi Közös Önkormányzati Hivatal 2019. évre vonatkozó költségvetésében meghatározott előirányzatok, mértéke az ott meghatározott keret.</w:t>
      </w:r>
    </w:p>
    <w:p w:rsidR="00634534" w:rsidRDefault="00634534" w:rsidP="00964376">
      <w:pPr>
        <w:pStyle w:val="Listaszerbekezds"/>
        <w:numPr>
          <w:ilvl w:val="2"/>
          <w:numId w:val="8"/>
        </w:numPr>
        <w:tabs>
          <w:tab w:val="left" w:leader="dot" w:pos="1276"/>
          <w:tab w:val="left" w:leader="dot" w:pos="16443"/>
        </w:tabs>
        <w:spacing w:before="120" w:after="120"/>
        <w:ind w:left="1418" w:hanging="698"/>
        <w:jc w:val="both"/>
        <w:rPr>
          <w:rFonts w:asciiTheme="majorHAnsi" w:hAnsiTheme="majorHAnsi"/>
          <w:sz w:val="22"/>
          <w:szCs w:val="22"/>
        </w:rPr>
      </w:pPr>
      <w:r w:rsidRPr="00E868E0">
        <w:rPr>
          <w:rFonts w:asciiTheme="majorHAnsi" w:hAnsiTheme="majorHAnsi"/>
          <w:bCs/>
          <w:sz w:val="22"/>
          <w:szCs w:val="22"/>
        </w:rPr>
        <w:t>Az átadó költségvetési szerv általi kötelezettségvállalások határideje:</w:t>
      </w:r>
      <w:r w:rsidR="00B358CB" w:rsidRPr="00E868E0">
        <w:rPr>
          <w:rFonts w:asciiTheme="majorHAnsi" w:hAnsiTheme="majorHAnsi"/>
          <w:bCs/>
          <w:sz w:val="22"/>
          <w:szCs w:val="22"/>
        </w:rPr>
        <w:t xml:space="preserve"> A Kővágóörsi Közös Önkormányzati Hivatal Balatonrendest</w:t>
      </w:r>
      <w:r w:rsidR="00B358CB" w:rsidRPr="00DD625A">
        <w:rPr>
          <w:rFonts w:asciiTheme="majorHAnsi" w:hAnsiTheme="majorHAnsi"/>
          <w:sz w:val="22"/>
          <w:szCs w:val="22"/>
        </w:rPr>
        <w:t xml:space="preserve"> érintően utoljára a 2019. december 31-éig tartó időszakra vonatkozóan vállalhat kötelezettséget.</w:t>
      </w:r>
    </w:p>
    <w:p w:rsidR="00E868E0" w:rsidRPr="00DD625A" w:rsidRDefault="00E868E0" w:rsidP="00E868E0">
      <w:pPr>
        <w:pStyle w:val="Listaszerbekezds"/>
        <w:tabs>
          <w:tab w:val="left" w:leader="dot" w:pos="1276"/>
          <w:tab w:val="left" w:leader="dot" w:pos="16443"/>
        </w:tabs>
        <w:spacing w:before="120" w:after="120"/>
        <w:ind w:left="1418"/>
        <w:jc w:val="both"/>
        <w:rPr>
          <w:rFonts w:asciiTheme="majorHAnsi" w:hAnsiTheme="majorHAnsi"/>
          <w:sz w:val="22"/>
          <w:szCs w:val="22"/>
        </w:rPr>
      </w:pPr>
    </w:p>
    <w:p w:rsidR="00634534" w:rsidRPr="00E868E0" w:rsidRDefault="007606E5" w:rsidP="00964376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ind w:left="357" w:hanging="357"/>
        <w:contextualSpacing w:val="0"/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Jogutódlással összefüggő rendelkezések:</w:t>
      </w:r>
      <w:r w:rsidRPr="007606E5">
        <w:rPr>
          <w:rStyle w:val="Vgjegyzet-hivatkozs"/>
          <w:rFonts w:asciiTheme="majorHAnsi" w:hAnsiTheme="majorHAnsi"/>
          <w:b/>
          <w:sz w:val="22"/>
          <w:szCs w:val="24"/>
        </w:rPr>
        <w:t xml:space="preserve"> </w:t>
      </w:r>
      <w:r w:rsidR="00647237">
        <w:rPr>
          <w:rFonts w:asciiTheme="majorHAnsi" w:hAnsiTheme="majorHAnsi"/>
          <w:b/>
          <w:sz w:val="22"/>
          <w:szCs w:val="24"/>
        </w:rPr>
        <w:t xml:space="preserve"> </w:t>
      </w:r>
      <w:r w:rsidR="00647237" w:rsidRPr="00E868E0">
        <w:rPr>
          <w:rFonts w:asciiTheme="majorHAnsi" w:hAnsiTheme="majorHAnsi"/>
          <w:bCs/>
          <w:sz w:val="22"/>
          <w:szCs w:val="24"/>
        </w:rPr>
        <w:t xml:space="preserve">Balatonrendes Község közfeladatait 2020. január 1-től a Badacsonytomaji Közös Önkormányzati </w:t>
      </w:r>
      <w:r w:rsidR="00B358CB" w:rsidRPr="00E868E0">
        <w:rPr>
          <w:rFonts w:asciiTheme="majorHAnsi" w:hAnsiTheme="majorHAnsi"/>
          <w:bCs/>
          <w:sz w:val="22"/>
          <w:szCs w:val="24"/>
        </w:rPr>
        <w:t>Hivatal (8258 Badacsonytomaj, Fő u. 14.) látja el, a feladat ellátásához szükséges ingó és ingatlan vagyont az alapító önkormányzatok biztosítják.</w:t>
      </w:r>
    </w:p>
    <w:p w:rsidR="00B358CB" w:rsidRDefault="00964376" w:rsidP="00964376">
      <w:pPr>
        <w:tabs>
          <w:tab w:val="left" w:leader="dot" w:pos="9072"/>
          <w:tab w:val="left" w:leader="dot" w:pos="16443"/>
        </w:tabs>
        <w:ind w:left="357" w:hanging="357"/>
        <w:jc w:val="both"/>
        <w:rPr>
          <w:rFonts w:asciiTheme="majorHAnsi" w:hAnsiTheme="majorHAnsi"/>
          <w:bCs/>
          <w:sz w:val="22"/>
          <w:szCs w:val="24"/>
        </w:rPr>
      </w:pPr>
      <w:r w:rsidRPr="00E868E0">
        <w:rPr>
          <w:rFonts w:asciiTheme="majorHAnsi" w:hAnsiTheme="majorHAnsi"/>
          <w:bCs/>
          <w:sz w:val="22"/>
          <w:szCs w:val="24"/>
        </w:rPr>
        <w:tab/>
      </w:r>
      <w:r w:rsidR="00042D57" w:rsidRPr="00E868E0">
        <w:rPr>
          <w:rFonts w:asciiTheme="majorHAnsi" w:hAnsiTheme="majorHAnsi"/>
          <w:bCs/>
          <w:sz w:val="22"/>
          <w:szCs w:val="24"/>
        </w:rPr>
        <w:t>A Kővágóörsi Közös Önkormányzati Hivatal használatában nincs olyan ingó és ingatlan vagyontárgy, melyet a jogelőd Ábrahámhegy-Balatonrendes-Salföld Körjegyzőség biztosít</w:t>
      </w:r>
      <w:r w:rsidR="005C0627">
        <w:rPr>
          <w:rFonts w:asciiTheme="majorHAnsi" w:hAnsiTheme="majorHAnsi"/>
          <w:bCs/>
          <w:sz w:val="22"/>
          <w:szCs w:val="24"/>
        </w:rPr>
        <w:t xml:space="preserve">ott használatra. </w:t>
      </w:r>
    </w:p>
    <w:p w:rsidR="00A40DED" w:rsidRDefault="005C0627" w:rsidP="00964376">
      <w:pPr>
        <w:tabs>
          <w:tab w:val="left" w:leader="dot" w:pos="9072"/>
          <w:tab w:val="left" w:leader="dot" w:pos="16443"/>
        </w:tabs>
        <w:ind w:left="357" w:hanging="357"/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ab/>
        <w:t>A jelenleg a Balatonrendes Község Önkormányzata hivatali helyiségében levő számítógép a tartozékaival együtt a Kővágóörsi Közös Önkormányzatot</w:t>
      </w:r>
      <w:r w:rsidR="00A40DED">
        <w:rPr>
          <w:rFonts w:asciiTheme="majorHAnsi" w:hAnsiTheme="majorHAnsi"/>
          <w:bCs/>
          <w:sz w:val="22"/>
          <w:szCs w:val="24"/>
        </w:rPr>
        <w:t xml:space="preserve"> Hivatal tulajdonát képezi</w:t>
      </w:r>
      <w:r>
        <w:rPr>
          <w:rFonts w:asciiTheme="majorHAnsi" w:hAnsiTheme="majorHAnsi"/>
          <w:bCs/>
          <w:sz w:val="22"/>
          <w:szCs w:val="24"/>
        </w:rPr>
        <w:t>, így</w:t>
      </w:r>
      <w:r w:rsidR="00A40DED">
        <w:rPr>
          <w:rFonts w:asciiTheme="majorHAnsi" w:hAnsiTheme="majorHAnsi"/>
          <w:bCs/>
          <w:sz w:val="22"/>
          <w:szCs w:val="24"/>
        </w:rPr>
        <w:t xml:space="preserve"> az 2020. január 6-áig a </w:t>
      </w:r>
      <w:r w:rsidR="00912694">
        <w:rPr>
          <w:rFonts w:asciiTheme="majorHAnsi" w:hAnsiTheme="majorHAnsi"/>
          <w:bCs/>
          <w:sz w:val="22"/>
          <w:szCs w:val="24"/>
        </w:rPr>
        <w:t xml:space="preserve">Kővágóörsi Közös Önkormányzati Hivatal székhelyére visszaszállításra kerül. </w:t>
      </w:r>
    </w:p>
    <w:p w:rsidR="005C0627" w:rsidRPr="00E868E0" w:rsidRDefault="00912694" w:rsidP="00964376">
      <w:pPr>
        <w:tabs>
          <w:tab w:val="left" w:leader="dot" w:pos="9072"/>
          <w:tab w:val="left" w:leader="dot" w:pos="16443"/>
        </w:tabs>
        <w:ind w:left="357" w:hanging="357"/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ab/>
      </w:r>
      <w:r w:rsidR="005C0627">
        <w:rPr>
          <w:rFonts w:asciiTheme="majorHAnsi" w:hAnsiTheme="majorHAnsi"/>
          <w:bCs/>
          <w:sz w:val="22"/>
          <w:szCs w:val="24"/>
        </w:rPr>
        <w:t xml:space="preserve">A </w:t>
      </w:r>
      <w:r>
        <w:rPr>
          <w:rFonts w:asciiTheme="majorHAnsi" w:hAnsiTheme="majorHAnsi"/>
          <w:bCs/>
          <w:sz w:val="22"/>
          <w:szCs w:val="24"/>
        </w:rPr>
        <w:t>Kővágóörsi Közös Önkormányzati H</w:t>
      </w:r>
      <w:r w:rsidR="005C0627">
        <w:rPr>
          <w:rFonts w:asciiTheme="majorHAnsi" w:hAnsiTheme="majorHAnsi"/>
          <w:bCs/>
          <w:sz w:val="22"/>
          <w:szCs w:val="24"/>
        </w:rPr>
        <w:t>ivatal tulajdonában levő vagy 2019. december 31-</w:t>
      </w:r>
      <w:r>
        <w:rPr>
          <w:rFonts w:asciiTheme="majorHAnsi" w:hAnsiTheme="majorHAnsi"/>
          <w:bCs/>
          <w:sz w:val="22"/>
          <w:szCs w:val="24"/>
        </w:rPr>
        <w:t>éig abba kerülő vagyontárgyak értékéből</w:t>
      </w:r>
      <w:r w:rsidR="005C0627">
        <w:rPr>
          <w:rFonts w:asciiTheme="majorHAnsi" w:hAnsiTheme="majorHAnsi"/>
          <w:bCs/>
          <w:sz w:val="22"/>
          <w:szCs w:val="24"/>
        </w:rPr>
        <w:t xml:space="preserve"> a</w:t>
      </w:r>
      <w:r w:rsidR="004409D3">
        <w:rPr>
          <w:rFonts w:asciiTheme="majorHAnsi" w:hAnsiTheme="majorHAnsi"/>
          <w:bCs/>
          <w:sz w:val="22"/>
          <w:szCs w:val="24"/>
        </w:rPr>
        <w:t xml:space="preserve"> Közös Ö</w:t>
      </w:r>
      <w:r>
        <w:rPr>
          <w:rFonts w:asciiTheme="majorHAnsi" w:hAnsiTheme="majorHAnsi"/>
          <w:bCs/>
          <w:sz w:val="22"/>
          <w:szCs w:val="24"/>
        </w:rPr>
        <w:t xml:space="preserve">nkormányzati </w:t>
      </w:r>
      <w:r w:rsidR="004409D3">
        <w:rPr>
          <w:rFonts w:asciiTheme="majorHAnsi" w:hAnsiTheme="majorHAnsi"/>
          <w:bCs/>
          <w:sz w:val="22"/>
          <w:szCs w:val="24"/>
        </w:rPr>
        <w:t>H</w:t>
      </w:r>
      <w:r>
        <w:rPr>
          <w:rFonts w:asciiTheme="majorHAnsi" w:hAnsiTheme="majorHAnsi"/>
          <w:bCs/>
          <w:sz w:val="22"/>
          <w:szCs w:val="24"/>
        </w:rPr>
        <w:t xml:space="preserve">ivatal létrehozásáról szóló </w:t>
      </w:r>
      <w:r w:rsidR="005C0627">
        <w:rPr>
          <w:rFonts w:asciiTheme="majorHAnsi" w:hAnsiTheme="majorHAnsi"/>
          <w:bCs/>
          <w:sz w:val="22"/>
          <w:szCs w:val="24"/>
        </w:rPr>
        <w:t xml:space="preserve">megállapodás alapján Balatonrendes Község Önkormányzatát megillető összeggel </w:t>
      </w:r>
      <w:r w:rsidR="00C63A5E">
        <w:rPr>
          <w:rFonts w:asciiTheme="majorHAnsi" w:hAnsiTheme="majorHAnsi"/>
          <w:bCs/>
          <w:sz w:val="22"/>
          <w:szCs w:val="24"/>
        </w:rPr>
        <w:t xml:space="preserve">a </w:t>
      </w:r>
      <w:r>
        <w:rPr>
          <w:rFonts w:asciiTheme="majorHAnsi" w:hAnsiTheme="majorHAnsi"/>
          <w:bCs/>
          <w:sz w:val="22"/>
          <w:szCs w:val="24"/>
        </w:rPr>
        <w:t xml:space="preserve">Kővágóörsi </w:t>
      </w:r>
      <w:r w:rsidR="00C63A5E">
        <w:rPr>
          <w:rFonts w:asciiTheme="majorHAnsi" w:hAnsiTheme="majorHAnsi"/>
          <w:bCs/>
          <w:sz w:val="22"/>
          <w:szCs w:val="24"/>
        </w:rPr>
        <w:t>Közös</w:t>
      </w:r>
      <w:r>
        <w:rPr>
          <w:rFonts w:asciiTheme="majorHAnsi" w:hAnsiTheme="majorHAnsi"/>
          <w:bCs/>
          <w:sz w:val="22"/>
          <w:szCs w:val="24"/>
        </w:rPr>
        <w:t xml:space="preserve"> Önkormányzati </w:t>
      </w:r>
      <w:r w:rsidR="00C63A5E">
        <w:rPr>
          <w:rFonts w:asciiTheme="majorHAnsi" w:hAnsiTheme="majorHAnsi"/>
          <w:bCs/>
          <w:sz w:val="22"/>
          <w:szCs w:val="24"/>
        </w:rPr>
        <w:t>Hivatal 2019. évről készülő éves beszámolója kapcsán, annak elf</w:t>
      </w:r>
      <w:r>
        <w:rPr>
          <w:rFonts w:asciiTheme="majorHAnsi" w:hAnsiTheme="majorHAnsi"/>
          <w:bCs/>
          <w:sz w:val="22"/>
          <w:szCs w:val="24"/>
        </w:rPr>
        <w:t xml:space="preserve">ogadását követő 30 napon belül kell elszámolni. </w:t>
      </w:r>
    </w:p>
    <w:p w:rsidR="00912694" w:rsidRDefault="00912694" w:rsidP="004409D3">
      <w:pPr>
        <w:tabs>
          <w:tab w:val="left" w:leader="dot" w:pos="9072"/>
          <w:tab w:val="left" w:leader="dot" w:pos="16443"/>
        </w:tabs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 xml:space="preserve">       Balatonrendes Község Önkormányzata </w:t>
      </w:r>
      <w:r w:rsidR="004409D3">
        <w:rPr>
          <w:rFonts w:asciiTheme="majorHAnsi" w:hAnsiTheme="majorHAnsi"/>
          <w:bCs/>
          <w:sz w:val="22"/>
          <w:szCs w:val="24"/>
        </w:rPr>
        <w:t>é</w:t>
      </w:r>
      <w:bookmarkStart w:id="4" w:name="_GoBack"/>
      <w:bookmarkEnd w:id="4"/>
      <w:r w:rsidR="00C63A5E">
        <w:rPr>
          <w:rFonts w:asciiTheme="majorHAnsi" w:hAnsiTheme="majorHAnsi"/>
          <w:bCs/>
          <w:sz w:val="22"/>
          <w:szCs w:val="24"/>
        </w:rPr>
        <w:t>ves beszámoló</w:t>
      </w:r>
      <w:r>
        <w:rPr>
          <w:rFonts w:asciiTheme="majorHAnsi" w:hAnsiTheme="majorHAnsi"/>
          <w:bCs/>
          <w:sz w:val="22"/>
          <w:szCs w:val="24"/>
        </w:rPr>
        <w:t xml:space="preserve">ja elkészítéséért a Badacsonytomaji  </w:t>
      </w:r>
    </w:p>
    <w:p w:rsidR="004409D3" w:rsidRDefault="004409D3" w:rsidP="004409D3">
      <w:pPr>
        <w:tabs>
          <w:tab w:val="left" w:leader="dot" w:pos="9072"/>
          <w:tab w:val="left" w:leader="dot" w:pos="16443"/>
        </w:tabs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 xml:space="preserve">       Közös Önkormányzati Hivatal jegyzője, a Kővágóörsi Közös Önkormányzati Hivatal </w:t>
      </w:r>
    </w:p>
    <w:p w:rsidR="004409D3" w:rsidRDefault="004409D3" w:rsidP="004409D3">
      <w:pPr>
        <w:tabs>
          <w:tab w:val="left" w:leader="dot" w:pos="9072"/>
          <w:tab w:val="left" w:leader="dot" w:pos="16443"/>
        </w:tabs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 xml:space="preserve">       beszámolója elkészítéséért annak jegyzője felelős. </w:t>
      </w:r>
    </w:p>
    <w:p w:rsidR="00C63A5E" w:rsidRPr="00E868E0" w:rsidRDefault="00912694" w:rsidP="00CC5807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Cs/>
          <w:sz w:val="22"/>
          <w:szCs w:val="24"/>
        </w:rPr>
      </w:pPr>
      <w:r>
        <w:rPr>
          <w:rFonts w:asciiTheme="majorHAnsi" w:hAnsiTheme="majorHAnsi"/>
          <w:bCs/>
          <w:sz w:val="22"/>
          <w:szCs w:val="24"/>
        </w:rPr>
        <w:t xml:space="preserve">       </w:t>
      </w:r>
      <w:r w:rsidR="00C63A5E">
        <w:rPr>
          <w:rFonts w:asciiTheme="majorHAnsi" w:hAnsiTheme="majorHAnsi"/>
          <w:bCs/>
          <w:sz w:val="22"/>
          <w:szCs w:val="24"/>
        </w:rPr>
        <w:t xml:space="preserve">Az átalakulás okán a </w:t>
      </w:r>
      <w:r>
        <w:rPr>
          <w:rFonts w:asciiTheme="majorHAnsi" w:hAnsiTheme="majorHAnsi"/>
          <w:bCs/>
          <w:sz w:val="22"/>
          <w:szCs w:val="24"/>
        </w:rPr>
        <w:t xml:space="preserve">Kővágóörsi </w:t>
      </w:r>
      <w:r w:rsidR="00C63A5E">
        <w:rPr>
          <w:rFonts w:asciiTheme="majorHAnsi" w:hAnsiTheme="majorHAnsi"/>
          <w:bCs/>
          <w:sz w:val="22"/>
          <w:szCs w:val="24"/>
        </w:rPr>
        <w:t xml:space="preserve">Közös </w:t>
      </w:r>
      <w:r>
        <w:rPr>
          <w:rFonts w:asciiTheme="majorHAnsi" w:hAnsiTheme="majorHAnsi"/>
          <w:bCs/>
          <w:sz w:val="22"/>
          <w:szCs w:val="24"/>
        </w:rPr>
        <w:t xml:space="preserve">Önkormányzati </w:t>
      </w:r>
      <w:r w:rsidR="00C63A5E">
        <w:rPr>
          <w:rFonts w:asciiTheme="majorHAnsi" w:hAnsiTheme="majorHAnsi"/>
          <w:bCs/>
          <w:sz w:val="22"/>
          <w:szCs w:val="24"/>
        </w:rPr>
        <w:t>Hivatal létszáma nem változik.</w:t>
      </w:r>
    </w:p>
    <w:p w:rsidR="004409D3" w:rsidRDefault="004409D3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4409D3" w:rsidRDefault="004409D3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4409D3" w:rsidRDefault="004409D3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</w:t>
      </w:r>
      <w:r w:rsidR="00CC5807" w:rsidRPr="00806FC3">
        <w:rPr>
          <w:rFonts w:asciiTheme="majorHAnsi" w:hAnsiTheme="majorHAnsi"/>
          <w:sz w:val="22"/>
          <w:szCs w:val="24"/>
        </w:rPr>
        <w:t xml:space="preserve">2020. január 1. </w:t>
      </w:r>
      <w:r w:rsidR="007A2622" w:rsidRPr="00806FC3">
        <w:rPr>
          <w:rFonts w:asciiTheme="majorHAnsi" w:hAnsiTheme="majorHAnsi"/>
          <w:sz w:val="22"/>
          <w:szCs w:val="24"/>
        </w:rPr>
        <w:t xml:space="preserve"> </w:t>
      </w:r>
      <w:r w:rsidR="007A2622"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:rsidR="00861402" w:rsidRPr="006D16FE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CC5807" w:rsidRPr="00806FC3">
        <w:rPr>
          <w:rFonts w:asciiTheme="majorHAnsi" w:hAnsiTheme="majorHAnsi"/>
          <w:sz w:val="22"/>
          <w:szCs w:val="24"/>
        </w:rPr>
        <w:t xml:space="preserve">Kővágóörs, </w:t>
      </w:r>
      <w:r w:rsidR="00806FC3" w:rsidRPr="00806FC3">
        <w:rPr>
          <w:rFonts w:asciiTheme="majorHAnsi" w:hAnsiTheme="majorHAnsi"/>
          <w:sz w:val="22"/>
          <w:szCs w:val="24"/>
        </w:rPr>
        <w:t>&lt; időbélyegző szerit &gt;</w:t>
      </w:r>
    </w:p>
    <w:p w:rsidR="008D1BD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342DCF" w:rsidRDefault="00342DCF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2DCF" w:rsidTr="00ED50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Kulin Miklós György</w:t>
            </w:r>
          </w:p>
          <w:p w:rsidR="00342DCF" w:rsidRDefault="00342DCF" w:rsidP="00ED50D9">
            <w:pPr>
              <w:jc w:val="center"/>
            </w:pPr>
            <w:r>
              <w:t>Balatonhenye község</w:t>
            </w:r>
          </w:p>
          <w:p w:rsidR="00342DCF" w:rsidRDefault="00342DCF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Lenner István</w:t>
            </w:r>
          </w:p>
          <w:p w:rsidR="00342DCF" w:rsidRDefault="00342DCF" w:rsidP="00ED50D9">
            <w:pPr>
              <w:jc w:val="center"/>
            </w:pPr>
            <w:r>
              <w:t>Balatonrendes község</w:t>
            </w:r>
          </w:p>
          <w:p w:rsidR="00342DCF" w:rsidRDefault="00342DCF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Kardosné Csaba Gyöngyi</w:t>
            </w:r>
          </w:p>
          <w:p w:rsidR="00342DCF" w:rsidRDefault="00342DCF" w:rsidP="00ED50D9">
            <w:pPr>
              <w:jc w:val="center"/>
            </w:pPr>
            <w:r>
              <w:t>Kékkút község</w:t>
            </w:r>
          </w:p>
          <w:p w:rsidR="00342DCF" w:rsidRDefault="00342DCF" w:rsidP="00ED50D9">
            <w:pPr>
              <w:jc w:val="center"/>
            </w:pPr>
            <w:r>
              <w:t>alpolgármestere</w:t>
            </w:r>
          </w:p>
        </w:tc>
      </w:tr>
      <w:tr w:rsidR="00342DCF" w:rsidTr="00ED50D9">
        <w:trPr>
          <w:trHeight w:val="139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both"/>
            </w:pPr>
          </w:p>
        </w:tc>
      </w:tr>
      <w:tr w:rsidR="00342DCF" w:rsidTr="00ED50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Horváth Dezső</w:t>
            </w:r>
          </w:p>
          <w:p w:rsidR="00342DCF" w:rsidRDefault="00342DCF" w:rsidP="00ED50D9">
            <w:pPr>
              <w:jc w:val="center"/>
            </w:pPr>
            <w:r>
              <w:t>Kővágóörs község</w:t>
            </w:r>
          </w:p>
          <w:p w:rsidR="00342DCF" w:rsidRDefault="00342DCF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Györffy Szabolcs Zoltán</w:t>
            </w:r>
          </w:p>
          <w:p w:rsidR="00342DCF" w:rsidRDefault="00342DCF" w:rsidP="00ED50D9">
            <w:pPr>
              <w:jc w:val="center"/>
            </w:pPr>
            <w:r>
              <w:t>Köveskál község 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Csombó Zoltán</w:t>
            </w:r>
          </w:p>
          <w:p w:rsidR="00342DCF" w:rsidRDefault="00342DCF" w:rsidP="00ED50D9">
            <w:pPr>
              <w:jc w:val="center"/>
            </w:pPr>
            <w:r>
              <w:t>Mindszentkálla község</w:t>
            </w:r>
          </w:p>
          <w:p w:rsidR="00342DCF" w:rsidRDefault="00342DCF" w:rsidP="00ED50D9">
            <w:pPr>
              <w:jc w:val="center"/>
            </w:pPr>
            <w:r>
              <w:t>polgármestere</w:t>
            </w:r>
          </w:p>
        </w:tc>
      </w:tr>
      <w:tr w:rsidR="00342DCF" w:rsidTr="00ED50D9">
        <w:trPr>
          <w:trHeight w:val="15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both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both"/>
            </w:pPr>
          </w:p>
        </w:tc>
      </w:tr>
      <w:tr w:rsidR="00342DCF" w:rsidTr="00ED50D9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Kondor Géza</w:t>
            </w:r>
          </w:p>
          <w:p w:rsidR="00342DCF" w:rsidRDefault="00342DCF" w:rsidP="00ED50D9">
            <w:pPr>
              <w:jc w:val="center"/>
            </w:pPr>
            <w:r>
              <w:t>Révfülöp nagyközség</w:t>
            </w:r>
          </w:p>
          <w:p w:rsidR="00342DCF" w:rsidRDefault="00342DCF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Fábián Gusztáv</w:t>
            </w:r>
          </w:p>
          <w:p w:rsidR="00342DCF" w:rsidRDefault="00342DCF" w:rsidP="00ED50D9">
            <w:pPr>
              <w:jc w:val="center"/>
            </w:pPr>
            <w:r>
              <w:t>Salföld község</w:t>
            </w:r>
          </w:p>
          <w:p w:rsidR="00342DCF" w:rsidRDefault="00342DCF" w:rsidP="00ED50D9">
            <w:pPr>
              <w:jc w:val="center"/>
            </w:pPr>
            <w:r>
              <w:t>polgármestere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42DCF" w:rsidRDefault="00342DCF" w:rsidP="00ED50D9">
            <w:pPr>
              <w:jc w:val="center"/>
            </w:pPr>
            <w:r>
              <w:t>Sárvári Csaba</w:t>
            </w:r>
          </w:p>
          <w:p w:rsidR="00342DCF" w:rsidRDefault="00342DCF" w:rsidP="00ED50D9">
            <w:pPr>
              <w:jc w:val="center"/>
            </w:pPr>
            <w:r>
              <w:t>Szentbékkálla község polgármestere</w:t>
            </w:r>
          </w:p>
        </w:tc>
      </w:tr>
    </w:tbl>
    <w:p w:rsidR="00342DCF" w:rsidRDefault="00342DCF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sectPr w:rsidR="00342DCF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A2" w:rsidRDefault="005956A2" w:rsidP="00861402">
      <w:r>
        <w:separator/>
      </w:r>
    </w:p>
  </w:endnote>
  <w:endnote w:type="continuationSeparator" w:id="0">
    <w:p w:rsidR="005956A2" w:rsidRDefault="005956A2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Pr="00BD1350" w:rsidRDefault="00046775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4409D3">
      <w:rPr>
        <w:rFonts w:asciiTheme="majorHAnsi" w:hAnsiTheme="majorHAnsi"/>
        <w:noProof/>
        <w:sz w:val="22"/>
        <w:szCs w:val="22"/>
      </w:rPr>
      <w:t>4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A2" w:rsidRDefault="005956A2" w:rsidP="00861402">
      <w:r>
        <w:separator/>
      </w:r>
    </w:p>
  </w:footnote>
  <w:footnote w:type="continuationSeparator" w:id="0">
    <w:p w:rsidR="005956A2" w:rsidRDefault="005956A2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342A1"/>
    <w:multiLevelType w:val="multilevel"/>
    <w:tmpl w:val="A0709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2552F9"/>
    <w:multiLevelType w:val="multilevel"/>
    <w:tmpl w:val="D868A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2A92204"/>
    <w:multiLevelType w:val="multilevel"/>
    <w:tmpl w:val="8DF6A148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5C6D5D"/>
    <w:multiLevelType w:val="multilevel"/>
    <w:tmpl w:val="A66872A0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5F56AD"/>
    <w:multiLevelType w:val="multilevel"/>
    <w:tmpl w:val="D868A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C7C0754"/>
    <w:multiLevelType w:val="multilevel"/>
    <w:tmpl w:val="8594143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07F6FEB"/>
    <w:multiLevelType w:val="multilevel"/>
    <w:tmpl w:val="8DF6A148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6E01C56"/>
    <w:multiLevelType w:val="multilevel"/>
    <w:tmpl w:val="8B9ED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454ED"/>
    <w:multiLevelType w:val="multilevel"/>
    <w:tmpl w:val="7E5E8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339B1035"/>
    <w:multiLevelType w:val="multilevel"/>
    <w:tmpl w:val="D89C5272"/>
    <w:lvl w:ilvl="0">
      <w:start w:val="1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701D8"/>
    <w:multiLevelType w:val="multilevel"/>
    <w:tmpl w:val="B7D2A9F4"/>
    <w:lvl w:ilvl="0">
      <w:start w:val="1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BC4DFE"/>
    <w:multiLevelType w:val="multilevel"/>
    <w:tmpl w:val="D868A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3ED19EB"/>
    <w:multiLevelType w:val="multilevel"/>
    <w:tmpl w:val="D868AF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8465DBD"/>
    <w:multiLevelType w:val="multilevel"/>
    <w:tmpl w:val="E1B6B0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99A6CBB"/>
    <w:multiLevelType w:val="hybridMultilevel"/>
    <w:tmpl w:val="2DD23A9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5633C6"/>
    <w:multiLevelType w:val="multilevel"/>
    <w:tmpl w:val="FA8C6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4" w15:restartNumberingAfterBreak="0">
    <w:nsid w:val="5272382F"/>
    <w:multiLevelType w:val="multilevel"/>
    <w:tmpl w:val="5486271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5" w15:restartNumberingAfterBreak="0">
    <w:nsid w:val="550A3102"/>
    <w:multiLevelType w:val="hybridMultilevel"/>
    <w:tmpl w:val="330813F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4F0632C"/>
    <w:multiLevelType w:val="multilevel"/>
    <w:tmpl w:val="DBB2E9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677742D"/>
    <w:multiLevelType w:val="multilevel"/>
    <w:tmpl w:val="4552BB8C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A4463E9"/>
    <w:multiLevelType w:val="multilevel"/>
    <w:tmpl w:val="748C9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2"/>
  </w:num>
  <w:num w:numId="5">
    <w:abstractNumId w:val="14"/>
  </w:num>
  <w:num w:numId="6">
    <w:abstractNumId w:val="11"/>
  </w:num>
  <w:num w:numId="7">
    <w:abstractNumId w:val="21"/>
  </w:num>
  <w:num w:numId="8">
    <w:abstractNumId w:val="19"/>
  </w:num>
  <w:num w:numId="9">
    <w:abstractNumId w:val="26"/>
  </w:num>
  <w:num w:numId="10">
    <w:abstractNumId w:val="27"/>
  </w:num>
  <w:num w:numId="11">
    <w:abstractNumId w:val="18"/>
  </w:num>
  <w:num w:numId="12">
    <w:abstractNumId w:val="12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0"/>
  </w:num>
  <w:num w:numId="17">
    <w:abstractNumId w:val="28"/>
  </w:num>
  <w:num w:numId="18">
    <w:abstractNumId w:val="29"/>
  </w:num>
  <w:num w:numId="19">
    <w:abstractNumId w:val="15"/>
  </w:num>
  <w:num w:numId="20">
    <w:abstractNumId w:val="7"/>
  </w:num>
  <w:num w:numId="21">
    <w:abstractNumId w:val="20"/>
  </w:num>
  <w:num w:numId="22">
    <w:abstractNumId w:val="25"/>
  </w:num>
  <w:num w:numId="23">
    <w:abstractNumId w:val="23"/>
  </w:num>
  <w:num w:numId="24">
    <w:abstractNumId w:val="24"/>
  </w:num>
  <w:num w:numId="25">
    <w:abstractNumId w:val="8"/>
  </w:num>
  <w:num w:numId="26">
    <w:abstractNumId w:val="13"/>
  </w:num>
  <w:num w:numId="27">
    <w:abstractNumId w:val="4"/>
  </w:num>
  <w:num w:numId="28">
    <w:abstractNumId w:val="5"/>
  </w:num>
  <w:num w:numId="29">
    <w:abstractNumId w:val="16"/>
  </w:num>
  <w:num w:numId="30">
    <w:abstractNumId w:val="6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0"/>
  <w:hyphenationZone w:val="425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1D14"/>
    <w:rsid w:val="00003399"/>
    <w:rsid w:val="00003EBB"/>
    <w:rsid w:val="00005FA3"/>
    <w:rsid w:val="00014C66"/>
    <w:rsid w:val="00021505"/>
    <w:rsid w:val="00021C31"/>
    <w:rsid w:val="00021D5A"/>
    <w:rsid w:val="000233C5"/>
    <w:rsid w:val="000276FC"/>
    <w:rsid w:val="00034921"/>
    <w:rsid w:val="00042D57"/>
    <w:rsid w:val="00046775"/>
    <w:rsid w:val="0006031B"/>
    <w:rsid w:val="00060B42"/>
    <w:rsid w:val="000751B5"/>
    <w:rsid w:val="000907FE"/>
    <w:rsid w:val="00094B2F"/>
    <w:rsid w:val="000D01A8"/>
    <w:rsid w:val="0011403E"/>
    <w:rsid w:val="00132C4B"/>
    <w:rsid w:val="00145E2F"/>
    <w:rsid w:val="001864ED"/>
    <w:rsid w:val="00197C84"/>
    <w:rsid w:val="001A6118"/>
    <w:rsid w:val="001B1B3F"/>
    <w:rsid w:val="001B32D9"/>
    <w:rsid w:val="001E4CA1"/>
    <w:rsid w:val="001E51F2"/>
    <w:rsid w:val="001F1F02"/>
    <w:rsid w:val="001F420C"/>
    <w:rsid w:val="001F6269"/>
    <w:rsid w:val="00201D72"/>
    <w:rsid w:val="00212B0A"/>
    <w:rsid w:val="00220B99"/>
    <w:rsid w:val="002309C0"/>
    <w:rsid w:val="00252D64"/>
    <w:rsid w:val="002629A1"/>
    <w:rsid w:val="00282094"/>
    <w:rsid w:val="00297801"/>
    <w:rsid w:val="002A0DDD"/>
    <w:rsid w:val="002C6D50"/>
    <w:rsid w:val="002E2B2A"/>
    <w:rsid w:val="002F0BB2"/>
    <w:rsid w:val="0031700C"/>
    <w:rsid w:val="00325795"/>
    <w:rsid w:val="003273DA"/>
    <w:rsid w:val="0033216B"/>
    <w:rsid w:val="00342DCF"/>
    <w:rsid w:val="0034705D"/>
    <w:rsid w:val="00351687"/>
    <w:rsid w:val="003621B0"/>
    <w:rsid w:val="003657EC"/>
    <w:rsid w:val="003B7A18"/>
    <w:rsid w:val="003C1BD8"/>
    <w:rsid w:val="003C4085"/>
    <w:rsid w:val="003D01E2"/>
    <w:rsid w:val="003D470D"/>
    <w:rsid w:val="003F4960"/>
    <w:rsid w:val="00404590"/>
    <w:rsid w:val="004048E2"/>
    <w:rsid w:val="00416374"/>
    <w:rsid w:val="004409D3"/>
    <w:rsid w:val="00450277"/>
    <w:rsid w:val="004520EA"/>
    <w:rsid w:val="004870D3"/>
    <w:rsid w:val="004977BD"/>
    <w:rsid w:val="004D16D6"/>
    <w:rsid w:val="004E5BA0"/>
    <w:rsid w:val="004F3C94"/>
    <w:rsid w:val="004F49C7"/>
    <w:rsid w:val="00504D5B"/>
    <w:rsid w:val="00522745"/>
    <w:rsid w:val="005812F2"/>
    <w:rsid w:val="00582BD5"/>
    <w:rsid w:val="005926A2"/>
    <w:rsid w:val="005956A2"/>
    <w:rsid w:val="00596247"/>
    <w:rsid w:val="005C0627"/>
    <w:rsid w:val="005D63C9"/>
    <w:rsid w:val="00606261"/>
    <w:rsid w:val="00616F12"/>
    <w:rsid w:val="0062102D"/>
    <w:rsid w:val="00634534"/>
    <w:rsid w:val="006469FF"/>
    <w:rsid w:val="00647237"/>
    <w:rsid w:val="00652260"/>
    <w:rsid w:val="00665A21"/>
    <w:rsid w:val="00675103"/>
    <w:rsid w:val="00687DFF"/>
    <w:rsid w:val="006B03D7"/>
    <w:rsid w:val="006C3424"/>
    <w:rsid w:val="006D16FE"/>
    <w:rsid w:val="006E4FAC"/>
    <w:rsid w:val="006E76A6"/>
    <w:rsid w:val="006F35EC"/>
    <w:rsid w:val="007020EB"/>
    <w:rsid w:val="00713BFB"/>
    <w:rsid w:val="007606E5"/>
    <w:rsid w:val="00780CC4"/>
    <w:rsid w:val="0079542F"/>
    <w:rsid w:val="007A2622"/>
    <w:rsid w:val="007A611E"/>
    <w:rsid w:val="007A6F80"/>
    <w:rsid w:val="007A73D0"/>
    <w:rsid w:val="007B2F73"/>
    <w:rsid w:val="007B68DA"/>
    <w:rsid w:val="007D19B3"/>
    <w:rsid w:val="00800783"/>
    <w:rsid w:val="00805CAC"/>
    <w:rsid w:val="00806FC3"/>
    <w:rsid w:val="00823A57"/>
    <w:rsid w:val="00861402"/>
    <w:rsid w:val="00863050"/>
    <w:rsid w:val="008778E6"/>
    <w:rsid w:val="008B0F41"/>
    <w:rsid w:val="008C4781"/>
    <w:rsid w:val="008D1BDE"/>
    <w:rsid w:val="008D6FD1"/>
    <w:rsid w:val="008E0E15"/>
    <w:rsid w:val="008F5D2D"/>
    <w:rsid w:val="00912694"/>
    <w:rsid w:val="00913C3F"/>
    <w:rsid w:val="00932BF0"/>
    <w:rsid w:val="00934682"/>
    <w:rsid w:val="00964376"/>
    <w:rsid w:val="00966FAE"/>
    <w:rsid w:val="00985D73"/>
    <w:rsid w:val="009A378D"/>
    <w:rsid w:val="009C5647"/>
    <w:rsid w:val="009D1FB5"/>
    <w:rsid w:val="009D28E9"/>
    <w:rsid w:val="009F7DE5"/>
    <w:rsid w:val="00A019F1"/>
    <w:rsid w:val="00A01C5A"/>
    <w:rsid w:val="00A21272"/>
    <w:rsid w:val="00A22EA9"/>
    <w:rsid w:val="00A322EA"/>
    <w:rsid w:val="00A40DED"/>
    <w:rsid w:val="00A5201B"/>
    <w:rsid w:val="00A7653A"/>
    <w:rsid w:val="00A96209"/>
    <w:rsid w:val="00AA5F20"/>
    <w:rsid w:val="00AC03D7"/>
    <w:rsid w:val="00AD29AE"/>
    <w:rsid w:val="00AF3B6C"/>
    <w:rsid w:val="00B12118"/>
    <w:rsid w:val="00B16D44"/>
    <w:rsid w:val="00B17887"/>
    <w:rsid w:val="00B358CB"/>
    <w:rsid w:val="00B57F41"/>
    <w:rsid w:val="00B82241"/>
    <w:rsid w:val="00B85764"/>
    <w:rsid w:val="00BB794B"/>
    <w:rsid w:val="00BC06C9"/>
    <w:rsid w:val="00BD1350"/>
    <w:rsid w:val="00BE3B14"/>
    <w:rsid w:val="00BE6DBD"/>
    <w:rsid w:val="00C058B4"/>
    <w:rsid w:val="00C37850"/>
    <w:rsid w:val="00C40354"/>
    <w:rsid w:val="00C4661C"/>
    <w:rsid w:val="00C63A5E"/>
    <w:rsid w:val="00C70582"/>
    <w:rsid w:val="00C9259C"/>
    <w:rsid w:val="00C93F42"/>
    <w:rsid w:val="00CA6740"/>
    <w:rsid w:val="00CC2E34"/>
    <w:rsid w:val="00CC5807"/>
    <w:rsid w:val="00CF04E8"/>
    <w:rsid w:val="00CF640D"/>
    <w:rsid w:val="00D1425B"/>
    <w:rsid w:val="00D21BF9"/>
    <w:rsid w:val="00D25860"/>
    <w:rsid w:val="00D34DE0"/>
    <w:rsid w:val="00D41F57"/>
    <w:rsid w:val="00D827C7"/>
    <w:rsid w:val="00DC274F"/>
    <w:rsid w:val="00DD24AC"/>
    <w:rsid w:val="00DD54C2"/>
    <w:rsid w:val="00DD625A"/>
    <w:rsid w:val="00E13745"/>
    <w:rsid w:val="00E17534"/>
    <w:rsid w:val="00E57AA3"/>
    <w:rsid w:val="00E65385"/>
    <w:rsid w:val="00E65A89"/>
    <w:rsid w:val="00E844EF"/>
    <w:rsid w:val="00E868E0"/>
    <w:rsid w:val="00E9119F"/>
    <w:rsid w:val="00E91508"/>
    <w:rsid w:val="00EB311D"/>
    <w:rsid w:val="00ED4876"/>
    <w:rsid w:val="00EE743B"/>
    <w:rsid w:val="00EF2FF7"/>
    <w:rsid w:val="00F05E74"/>
    <w:rsid w:val="00F127CE"/>
    <w:rsid w:val="00F376A8"/>
    <w:rsid w:val="00F50FD3"/>
    <w:rsid w:val="00F567EA"/>
    <w:rsid w:val="00F604C9"/>
    <w:rsid w:val="00F622CF"/>
    <w:rsid w:val="00F65E88"/>
    <w:rsid w:val="00F83E83"/>
    <w:rsid w:val="00F84F11"/>
    <w:rsid w:val="00F91ABA"/>
    <w:rsid w:val="00F9276A"/>
    <w:rsid w:val="00F93B22"/>
    <w:rsid w:val="00FB408C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C8C875F7-F0F3-4F6B-8E67-AF4C72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7494-D6ED-41C1-9254-1B35A877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8724</Characters>
  <Application>Microsoft Office Word</Application>
  <DocSecurity>4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Dr. Szabó Tímea</cp:lastModifiedBy>
  <cp:revision>2</cp:revision>
  <cp:lastPrinted>2019-12-04T09:29:00Z</cp:lastPrinted>
  <dcterms:created xsi:type="dcterms:W3CDTF">2019-12-06T09:44:00Z</dcterms:created>
  <dcterms:modified xsi:type="dcterms:W3CDTF">2019-12-06T09:44:00Z</dcterms:modified>
</cp:coreProperties>
</file>