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AD4DF9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8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AD4DF9">
        <w:rPr>
          <w:b/>
        </w:rPr>
        <w:t>december 12</w:t>
      </w:r>
      <w:r w:rsidR="008A71A5">
        <w:rPr>
          <w:b/>
        </w:rPr>
        <w:t>-én tartandó</w:t>
      </w:r>
      <w:r>
        <w:rPr>
          <w:b/>
        </w:rPr>
        <w:t xml:space="preserve"> </w:t>
      </w:r>
      <w:r w:rsidR="00316660">
        <w:rPr>
          <w:b/>
        </w:rPr>
        <w:t>testületi</w:t>
      </w:r>
      <w:r w:rsidR="006A13BD">
        <w:rPr>
          <w:b/>
        </w:rPr>
        <w:t xml:space="preserve"> </w:t>
      </w:r>
      <w:r>
        <w:rPr>
          <w:b/>
        </w:rPr>
        <w:t xml:space="preserve">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4520EF" w:rsidRDefault="00F45522" w:rsidP="00A926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C375A7">
        <w:rPr>
          <w:b/>
        </w:rPr>
        <w:t xml:space="preserve">Révfülöp </w:t>
      </w:r>
      <w:r w:rsidR="00B507FE">
        <w:rPr>
          <w:b/>
        </w:rPr>
        <w:t>20 hrsz</w:t>
      </w:r>
      <w:r w:rsidR="00AD4DF9">
        <w:rPr>
          <w:b/>
        </w:rPr>
        <w:t>.</w:t>
      </w:r>
      <w:r w:rsidR="008A32FC">
        <w:rPr>
          <w:b/>
        </w:rPr>
        <w:t xml:space="preserve">-ú ingatlanon levő </w:t>
      </w:r>
      <w:r w:rsidR="00B507FE">
        <w:rPr>
          <w:b/>
        </w:rPr>
        <w:t>önkormányzati tulajdonú faház épület</w:t>
      </w:r>
      <w:r w:rsidR="00A926B0">
        <w:rPr>
          <w:b/>
        </w:rPr>
        <w:t xml:space="preserve"> </w:t>
      </w:r>
      <w:r w:rsidR="003B3701">
        <w:rPr>
          <w:b/>
        </w:rPr>
        <w:t>bérletére</w:t>
      </w:r>
      <w:r w:rsidR="00A926B0">
        <w:rPr>
          <w:b/>
        </w:rPr>
        <w:t xml:space="preserve"> érkezett </w:t>
      </w:r>
      <w:r w:rsidR="00B507FE">
        <w:rPr>
          <w:b/>
        </w:rPr>
        <w:t>aján</w:t>
      </w:r>
      <w:r w:rsidR="003B3701" w:rsidRPr="003B3701">
        <w:rPr>
          <w:b/>
        </w:rPr>
        <w:t>lat</w:t>
      </w:r>
      <w:r w:rsidR="00170A0F">
        <w:rPr>
          <w:b/>
          <w:noProof/>
        </w:rPr>
        <w:t xml:space="preserve"> elbírálása.</w:t>
      </w:r>
    </w:p>
    <w:p w:rsidR="00C81360" w:rsidRDefault="00C81360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794336" w:rsidRDefault="0079433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640B1F">
        <w:rPr>
          <w:b/>
          <w:u w:val="single"/>
        </w:rPr>
        <w:t>Tárgyalja:</w:t>
      </w:r>
      <w:r w:rsidRPr="00155102">
        <w:rPr>
          <w:b/>
        </w:rPr>
        <w:t xml:space="preserve"> </w:t>
      </w:r>
      <w:r w:rsidRPr="00640B1F">
        <w:t>Gazdasági Településfejles</w:t>
      </w:r>
      <w:r>
        <w:t>ztési és Turisztikai Bizottság</w:t>
      </w:r>
      <w:bookmarkStart w:id="0" w:name="_GoBack"/>
      <w:bookmarkEnd w:id="0"/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3B3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3B3701">
        <w:t>Dr.</w:t>
      </w:r>
      <w:proofErr w:type="gramEnd"/>
      <w:r w:rsidR="003B3701">
        <w:t xml:space="preserve"> Szabó Tímea</w:t>
      </w:r>
    </w:p>
    <w:p w:rsidR="003B3701" w:rsidRDefault="003B3701" w:rsidP="003B3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 Jegyző</w:t>
      </w:r>
    </w:p>
    <w:p w:rsidR="0049727C" w:rsidRDefault="00794336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490CDE" w:rsidRDefault="00490CDE"/>
    <w:p w:rsidR="00A04B68" w:rsidRDefault="00A04B68" w:rsidP="00A41523">
      <w:pPr>
        <w:jc w:val="both"/>
      </w:pPr>
      <w:r>
        <w:t xml:space="preserve">Révfülöp Nagyközség Önkormányzata </w:t>
      </w:r>
      <w:r w:rsidR="00907F44">
        <w:t xml:space="preserve">a </w:t>
      </w:r>
      <w:r>
        <w:t xml:space="preserve">tulajdonában lévő </w:t>
      </w:r>
      <w:r w:rsidR="00227F6F">
        <w:t>20</w:t>
      </w:r>
      <w:r w:rsidR="008A32FC">
        <w:t>.</w:t>
      </w:r>
      <w:r w:rsidR="00227F6F">
        <w:t xml:space="preserve"> helyrajzi számon található</w:t>
      </w:r>
      <w:r w:rsidR="00660DE7">
        <w:t>, összesen 468 m</w:t>
      </w:r>
      <w:r w:rsidR="00660DE7">
        <w:rPr>
          <w:vertAlign w:val="superscript"/>
        </w:rPr>
        <w:t xml:space="preserve">2 </w:t>
      </w:r>
      <w:r w:rsidR="00660DE7">
        <w:t>területű „kivett gazdasági épület, udvar” megnevezésű ingatlant (a hozzá tartozó faházzal együtt)</w:t>
      </w:r>
      <w:r>
        <w:t>, 2019-ben bérleti</w:t>
      </w:r>
      <w:r w:rsidR="008A32FC">
        <w:t xml:space="preserve"> szerződés</w:t>
      </w:r>
      <w:r>
        <w:t xml:space="preserve"> formá</w:t>
      </w:r>
      <w:r w:rsidR="008A32FC">
        <w:t>já</w:t>
      </w:r>
      <w:r>
        <w:t xml:space="preserve">ban hasznosította. </w:t>
      </w:r>
    </w:p>
    <w:p w:rsidR="00C375A7" w:rsidRDefault="00C375A7" w:rsidP="00A41523">
      <w:pPr>
        <w:jc w:val="both"/>
      </w:pPr>
    </w:p>
    <w:p w:rsidR="00C375A7" w:rsidRDefault="0068101C" w:rsidP="00A41523">
      <w:pPr>
        <w:jc w:val="both"/>
      </w:pPr>
      <w:proofErr w:type="spellStart"/>
      <w:r>
        <w:t>Fekécs</w:t>
      </w:r>
      <w:proofErr w:type="spellEnd"/>
      <w:r>
        <w:t xml:space="preserve"> István</w:t>
      </w:r>
      <w:r w:rsidR="00A04B68">
        <w:t xml:space="preserve"> (</w:t>
      </w:r>
      <w:r w:rsidR="00C375A7">
        <w:t>825</w:t>
      </w:r>
      <w:r>
        <w:t>6</w:t>
      </w:r>
      <w:r w:rsidR="00C375A7">
        <w:t xml:space="preserve"> </w:t>
      </w:r>
      <w:r>
        <w:t>Ábrahámhegy, Patak u. 50</w:t>
      </w:r>
      <w:r w:rsidR="00C375A7">
        <w:t>) bérlő 2019. november 2</w:t>
      </w:r>
      <w:r>
        <w:t>9</w:t>
      </w:r>
      <w:r w:rsidR="00C375A7">
        <w:t>-én beadott kérelmében jelezte, hogy az általa bérelt ingatlant 2020</w:t>
      </w:r>
      <w:r w:rsidR="00FA5AFA">
        <w:t>.</w:t>
      </w:r>
      <w:r w:rsidR="00C375A7">
        <w:t xml:space="preserve"> évben, a 2019</w:t>
      </w:r>
      <w:r w:rsidR="00FA5AFA">
        <w:t>.</w:t>
      </w:r>
      <w:r w:rsidR="00C375A7">
        <w:t xml:space="preserve"> évben meghatározott feltételek szerint</w:t>
      </w:r>
      <w:r w:rsidR="008D4AF7">
        <w:t>, raktározás céljából</w:t>
      </w:r>
      <w:r w:rsidR="00907F44">
        <w:t>,</w:t>
      </w:r>
      <w:r w:rsidR="00C375A7">
        <w:t xml:space="preserve"> további 1 évre szeretné bérbe venni.</w:t>
      </w:r>
    </w:p>
    <w:p w:rsidR="00C375A7" w:rsidRDefault="00C375A7" w:rsidP="00A41523">
      <w:pPr>
        <w:jc w:val="both"/>
      </w:pPr>
    </w:p>
    <w:p w:rsidR="00C375A7" w:rsidRDefault="00C375A7" w:rsidP="00A41523">
      <w:pPr>
        <w:jc w:val="both"/>
      </w:pPr>
      <w:r>
        <w:t xml:space="preserve">A 2019 évre vonatkozó bérleti szerződésben megállapított bérleti díj </w:t>
      </w:r>
      <w:r w:rsidR="0068101C">
        <w:t>1</w:t>
      </w:r>
      <w:r w:rsidR="001F4D0B">
        <w:t>2</w:t>
      </w:r>
      <w:r w:rsidR="0068101C">
        <w:t>0</w:t>
      </w:r>
      <w:r>
        <w:t xml:space="preserve">.000 Ft + áfa + rezsiköltség/év. </w:t>
      </w:r>
    </w:p>
    <w:p w:rsidR="00CB4B07" w:rsidRDefault="00CB4B07" w:rsidP="00A41523">
      <w:pPr>
        <w:jc w:val="both"/>
      </w:pPr>
    </w:p>
    <w:p w:rsidR="007D5247" w:rsidRDefault="00D94B89">
      <w:r>
        <w:t>A</w:t>
      </w:r>
      <w:r w:rsidR="009373DE">
        <w:t xml:space="preserve"> </w:t>
      </w:r>
      <w:r w:rsidR="009D63A5">
        <w:t>kérelem</w:t>
      </w:r>
      <w:r w:rsidR="00ED02F1">
        <w:t xml:space="preserve"> elbírálásához </w:t>
      </w:r>
      <w:r w:rsidR="009373DE">
        <w:t xml:space="preserve">Révfülöp </w:t>
      </w:r>
      <w:r w:rsidR="008C0D18">
        <w:t>N</w:t>
      </w:r>
      <w:r w:rsidR="009373DE">
        <w:t xml:space="preserve">agyközség Önkormányzata </w:t>
      </w:r>
      <w:r>
        <w:t>K</w:t>
      </w:r>
      <w:r w:rsidR="009373DE">
        <w:t xml:space="preserve">épviselő-testületének döntése szükséges. 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E84362" w:rsidRDefault="00E84362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C375A7">
        <w:rPr>
          <w:b/>
        </w:rPr>
        <w:t>XII. 9</w:t>
      </w:r>
      <w:r w:rsidR="00AC2D75">
        <w:rPr>
          <w:b/>
        </w:rPr>
        <w:t>.</w:t>
      </w:r>
      <w:r w:rsidRPr="00AF2ED0">
        <w:rPr>
          <w:b/>
        </w:rPr>
        <w:t>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2E2D17" w:rsidRPr="008A32FC" w:rsidRDefault="008A32FC" w:rsidP="002E2D17">
      <w:pPr>
        <w:jc w:val="both"/>
        <w:rPr>
          <w:b/>
          <w:i/>
        </w:rPr>
      </w:pPr>
      <w:r w:rsidRPr="008A32FC">
        <w:rPr>
          <w:b/>
          <w:i/>
        </w:rPr>
        <w:t xml:space="preserve">A Révfülöp 20 </w:t>
      </w:r>
      <w:proofErr w:type="spellStart"/>
      <w:r w:rsidRPr="008A32FC">
        <w:rPr>
          <w:b/>
          <w:i/>
        </w:rPr>
        <w:t>hrsz-ú</w:t>
      </w:r>
      <w:proofErr w:type="spellEnd"/>
      <w:r w:rsidR="002E2D17" w:rsidRPr="008A32FC">
        <w:rPr>
          <w:b/>
          <w:i/>
        </w:rPr>
        <w:t xml:space="preserve"> önkormányzati tulajdonú faház épület bérletére érkezett ajánlat   </w:t>
      </w:r>
    </w:p>
    <w:p w:rsidR="00C375A7" w:rsidRPr="008A32FC" w:rsidRDefault="002E2D17" w:rsidP="002E2D17">
      <w:pPr>
        <w:jc w:val="both"/>
        <w:rPr>
          <w:b/>
          <w:i/>
        </w:rPr>
      </w:pPr>
      <w:r w:rsidRPr="008A32FC">
        <w:rPr>
          <w:b/>
          <w:i/>
        </w:rPr>
        <w:t xml:space="preserve">                                            </w:t>
      </w:r>
      <w:r w:rsidR="008A32FC" w:rsidRPr="008A32FC">
        <w:rPr>
          <w:b/>
          <w:i/>
        </w:rPr>
        <w:t xml:space="preserve">                  </w:t>
      </w:r>
      <w:proofErr w:type="gramStart"/>
      <w:r w:rsidR="008A32FC" w:rsidRPr="008A32FC">
        <w:rPr>
          <w:b/>
          <w:i/>
        </w:rPr>
        <w:t>elbírálásáról</w:t>
      </w:r>
      <w:proofErr w:type="gramEnd"/>
    </w:p>
    <w:p w:rsidR="00C375A7" w:rsidRPr="00540396" w:rsidRDefault="00C375A7" w:rsidP="00C375A7">
      <w:pPr>
        <w:jc w:val="both"/>
        <w:rPr>
          <w:b/>
        </w:rPr>
      </w:pPr>
    </w:p>
    <w:p w:rsidR="00C71176" w:rsidRPr="008A32FC" w:rsidRDefault="00AC2D75" w:rsidP="00C71176">
      <w:pPr>
        <w:jc w:val="both"/>
      </w:pPr>
      <w:r w:rsidRPr="008A32FC">
        <w:t>R</w:t>
      </w:r>
      <w:r w:rsidR="00C71176" w:rsidRPr="008A32FC">
        <w:t>évfülöp Nagyközség Önkormányzat</w:t>
      </w:r>
      <w:r w:rsidR="008A32FC" w:rsidRPr="008A32FC">
        <w:t>a</w:t>
      </w:r>
      <w:r w:rsidR="00C71176" w:rsidRPr="008A32FC">
        <w:t xml:space="preserve"> Képviselő-testülete)</w:t>
      </w:r>
      <w:r w:rsidR="009B2D86" w:rsidRPr="008A32FC">
        <w:t>,</w:t>
      </w:r>
      <w:r w:rsidR="00C71176" w:rsidRPr="008A32FC">
        <w:t xml:space="preserve"> </w:t>
      </w:r>
      <w:proofErr w:type="spellStart"/>
      <w:r w:rsidR="002E2D17" w:rsidRPr="008A32FC">
        <w:t>Fekécs</w:t>
      </w:r>
      <w:proofErr w:type="spellEnd"/>
      <w:r w:rsidR="002E2D17" w:rsidRPr="008A32FC">
        <w:t xml:space="preserve"> István</w:t>
      </w:r>
      <w:r w:rsidR="00C375A7" w:rsidRPr="008A32FC">
        <w:t xml:space="preserve"> </w:t>
      </w:r>
      <w:r w:rsidR="00CB4B07" w:rsidRPr="008A32FC">
        <w:t>e</w:t>
      </w:r>
      <w:r w:rsidR="008A32FC" w:rsidRPr="008A32FC">
        <w:t>gyéni vállalkozó</w:t>
      </w:r>
      <w:r w:rsidR="00CB4B07" w:rsidRPr="008A32FC">
        <w:t xml:space="preserve"> (</w:t>
      </w:r>
      <w:r w:rsidR="002E2D17" w:rsidRPr="008A32FC">
        <w:t>8256 Ábrahámhegy, Patak u. 50</w:t>
      </w:r>
      <w:r w:rsidR="008D4AF7" w:rsidRPr="008A32FC">
        <w:t>.</w:t>
      </w:r>
      <w:r w:rsidR="00CB4B07" w:rsidRPr="008A32FC">
        <w:t xml:space="preserve">) </w:t>
      </w:r>
      <w:r w:rsidR="008A32FC">
        <w:t>(</w:t>
      </w:r>
      <w:r w:rsidR="00C71176" w:rsidRPr="008A32FC">
        <w:t xml:space="preserve">továbbiakban </w:t>
      </w:r>
      <w:r w:rsidR="00ED02F1" w:rsidRPr="008A32FC">
        <w:t>Bérlő</w:t>
      </w:r>
      <w:r w:rsidR="008A32FC">
        <w:t>)</w:t>
      </w:r>
      <w:r w:rsidR="00ED02F1" w:rsidRPr="008A32FC">
        <w:t xml:space="preserve"> kérelmének helyt adva</w:t>
      </w:r>
      <w:r w:rsidR="008A32FC">
        <w:t xml:space="preserve"> elhatározza, hogy</w:t>
      </w:r>
      <w:r w:rsidR="006B2419" w:rsidRPr="008A32FC">
        <w:t xml:space="preserve"> </w:t>
      </w:r>
      <w:r w:rsidR="00ED02F1" w:rsidRPr="008A32FC">
        <w:t>az Önkormán</w:t>
      </w:r>
      <w:r w:rsidR="00C71176" w:rsidRPr="008A32FC">
        <w:t>yzati tulajdonú</w:t>
      </w:r>
      <w:r w:rsidR="007A718A" w:rsidRPr="008A32FC">
        <w:t>,</w:t>
      </w:r>
      <w:r w:rsidR="00433C98" w:rsidRPr="008A32FC">
        <w:t xml:space="preserve"> Révfülöp</w:t>
      </w:r>
      <w:r w:rsidR="00CB4B07" w:rsidRPr="008A32FC">
        <w:t xml:space="preserve"> </w:t>
      </w:r>
      <w:r w:rsidR="002E2D17" w:rsidRPr="008A32FC">
        <w:t>20.</w:t>
      </w:r>
      <w:r w:rsidR="001F4D0B" w:rsidRPr="008A32FC">
        <w:t xml:space="preserve"> helyrajzi számon nyilvántartott</w:t>
      </w:r>
      <w:r w:rsidR="006B2419" w:rsidRPr="008A32FC">
        <w:t xml:space="preserve">, </w:t>
      </w:r>
      <w:r w:rsidR="001F4D0B" w:rsidRPr="008A32FC">
        <w:t>összesen 468 m</w:t>
      </w:r>
      <w:r w:rsidR="008A32FC">
        <w:rPr>
          <w:vertAlign w:val="superscript"/>
        </w:rPr>
        <w:t>2</w:t>
      </w:r>
      <w:r w:rsidR="001F4D0B" w:rsidRPr="008A32FC">
        <w:t xml:space="preserve"> területű „kivett gazdasági épület, udvar” megnevezésű ingatlant (a hozzá tartozó faházzal együtt) </w:t>
      </w:r>
      <w:r w:rsidR="006B2419" w:rsidRPr="008A32FC">
        <w:rPr>
          <w:i/>
        </w:rPr>
        <w:t xml:space="preserve">raktározás </w:t>
      </w:r>
      <w:r w:rsidR="00030315" w:rsidRPr="008A32FC">
        <w:rPr>
          <w:i/>
        </w:rPr>
        <w:t>céljából</w:t>
      </w:r>
      <w:r w:rsidR="009B2D86" w:rsidRPr="008A32FC">
        <w:rPr>
          <w:i/>
        </w:rPr>
        <w:t xml:space="preserve"> </w:t>
      </w:r>
      <w:r w:rsidR="009B2D86" w:rsidRPr="008A32FC">
        <w:t>bérbe</w:t>
      </w:r>
      <w:r w:rsidR="008A32FC">
        <w:t xml:space="preserve"> adja</w:t>
      </w:r>
      <w:r w:rsidR="00C71176" w:rsidRPr="008A32FC">
        <w:t xml:space="preserve"> </w:t>
      </w:r>
      <w:r w:rsidR="00612FCD" w:rsidRPr="008A32FC">
        <w:t>20</w:t>
      </w:r>
      <w:r w:rsidR="006B2419" w:rsidRPr="008A32FC">
        <w:t>20</w:t>
      </w:r>
      <w:r w:rsidR="00612FCD" w:rsidRPr="008A32FC">
        <w:t xml:space="preserve">. </w:t>
      </w:r>
      <w:r w:rsidR="006B2419" w:rsidRPr="008A32FC">
        <w:t>január</w:t>
      </w:r>
      <w:r w:rsidR="00433C98" w:rsidRPr="008A32FC">
        <w:t xml:space="preserve"> 01</w:t>
      </w:r>
      <w:r w:rsidR="00612FCD" w:rsidRPr="008A32FC">
        <w:t>. – 2</w:t>
      </w:r>
      <w:r w:rsidR="006B2419" w:rsidRPr="008A32FC">
        <w:t>020</w:t>
      </w:r>
      <w:r w:rsidR="00612FCD" w:rsidRPr="008A32FC">
        <w:t xml:space="preserve">. </w:t>
      </w:r>
      <w:r w:rsidR="006B2419" w:rsidRPr="008A32FC">
        <w:t>december 3</w:t>
      </w:r>
      <w:r w:rsidR="00433C98" w:rsidRPr="008A32FC">
        <w:t>1.</w:t>
      </w:r>
      <w:r w:rsidR="00612FCD" w:rsidRPr="008A32FC">
        <w:t xml:space="preserve"> idő</w:t>
      </w:r>
      <w:r w:rsidR="008A32FC">
        <w:t>tartamra az alábbi kikötésekkel:</w:t>
      </w:r>
    </w:p>
    <w:p w:rsidR="00C71176" w:rsidRPr="008A32FC" w:rsidRDefault="00C71176" w:rsidP="00C71176">
      <w:pPr>
        <w:suppressAutoHyphens/>
        <w:jc w:val="both"/>
      </w:pPr>
    </w:p>
    <w:p w:rsidR="00B22842" w:rsidRPr="008A32FC" w:rsidRDefault="00433C98" w:rsidP="00080AB7">
      <w:pPr>
        <w:suppressAutoHyphens/>
        <w:jc w:val="both"/>
      </w:pPr>
      <w:r w:rsidRPr="008A32FC">
        <w:rPr>
          <w:u w:val="single"/>
        </w:rPr>
        <w:t xml:space="preserve">A </w:t>
      </w:r>
      <w:r w:rsidR="006B2419" w:rsidRPr="008A32FC">
        <w:rPr>
          <w:u w:val="single"/>
        </w:rPr>
        <w:t xml:space="preserve">2020 évre </w:t>
      </w:r>
      <w:r w:rsidRPr="008A32FC">
        <w:rPr>
          <w:u w:val="single"/>
        </w:rPr>
        <w:t>megállapított bérleti díj</w:t>
      </w:r>
      <w:r w:rsidR="00B22842" w:rsidRPr="008A32FC">
        <w:rPr>
          <w:u w:val="single"/>
        </w:rPr>
        <w:t>:</w:t>
      </w:r>
      <w:r w:rsidR="006B2419" w:rsidRPr="008A32FC">
        <w:rPr>
          <w:u w:val="single"/>
        </w:rPr>
        <w:t xml:space="preserve"> </w:t>
      </w:r>
      <w:r w:rsidR="001F4D0B" w:rsidRPr="008A32FC">
        <w:t>120</w:t>
      </w:r>
      <w:r w:rsidR="00BB7F4C" w:rsidRPr="008A32FC">
        <w:t>.000 Ft + áfa</w:t>
      </w:r>
      <w:r w:rsidR="00B22842" w:rsidRPr="008A32FC">
        <w:t xml:space="preserve"> </w:t>
      </w:r>
      <w:r w:rsidRPr="008A32FC">
        <w:t>+ rezsiköltség</w:t>
      </w:r>
      <w:r w:rsidR="008A32FC">
        <w:t>.</w:t>
      </w:r>
    </w:p>
    <w:p w:rsidR="00AF0B7D" w:rsidRPr="008A32FC" w:rsidRDefault="00AF0B7D" w:rsidP="00C71176">
      <w:pPr>
        <w:suppressAutoHyphens/>
        <w:jc w:val="both"/>
        <w:rPr>
          <w:u w:val="single"/>
        </w:rPr>
      </w:pPr>
    </w:p>
    <w:p w:rsidR="00C462A5" w:rsidRDefault="00B22842" w:rsidP="00B22842">
      <w:pPr>
        <w:suppressAutoHyphens/>
        <w:jc w:val="both"/>
      </w:pPr>
      <w:r>
        <w:t xml:space="preserve">Bérlő, a </w:t>
      </w:r>
      <w:r w:rsidR="00433C98">
        <w:t>bérleti</w:t>
      </w:r>
      <w:r w:rsidR="00C71176" w:rsidRPr="0082521D">
        <w:t xml:space="preserve"> díjat átutalással, R</w:t>
      </w:r>
      <w:r w:rsidR="008A32FC">
        <w:t>évfülöp Nagyközség Önkormányzata</w:t>
      </w:r>
      <w:r w:rsidR="00C71176" w:rsidRPr="0082521D">
        <w:t xml:space="preserve"> 11748052-15733957-00000000 számú bankszáml</w:t>
      </w:r>
      <w:r w:rsidR="00C71176">
        <w:t>ája javára</w:t>
      </w:r>
      <w:r>
        <w:t xml:space="preserve"> számla alapján</w:t>
      </w:r>
      <w:r w:rsidR="00627DE9">
        <w:t xml:space="preserve">, </w:t>
      </w:r>
      <w:r w:rsidR="00BB7F4C">
        <w:t>négy egyenlő részletben</w:t>
      </w:r>
      <w:r w:rsidR="00351316">
        <w:t xml:space="preserve"> köteles megfizetni az alábbiak szerint:</w:t>
      </w:r>
    </w:p>
    <w:p w:rsidR="00351316" w:rsidRDefault="00351316" w:rsidP="00B22842">
      <w:pPr>
        <w:suppressAutoHyphens/>
        <w:jc w:val="both"/>
      </w:pPr>
    </w:p>
    <w:p w:rsidR="00BB7F4C" w:rsidRDefault="00B81DCF" w:rsidP="00BB7F4C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március </w:t>
      </w:r>
      <w:proofErr w:type="gramStart"/>
      <w:r>
        <w:t>31-ig                               30</w:t>
      </w:r>
      <w:proofErr w:type="gramEnd"/>
      <w:r>
        <w:t>.000 Ft + áfa + rezsiköltség</w:t>
      </w:r>
    </w:p>
    <w:p w:rsidR="00B81DCF" w:rsidRDefault="00B81DCF" w:rsidP="00B81DCF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június </w:t>
      </w:r>
      <w:proofErr w:type="gramStart"/>
      <w:r>
        <w:t xml:space="preserve">30-ig                                  </w:t>
      </w:r>
      <w:r w:rsidRPr="00B81DCF">
        <w:t>30</w:t>
      </w:r>
      <w:proofErr w:type="gramEnd"/>
      <w:r w:rsidRPr="00B81DCF">
        <w:t>.000 Ft + áfa + rezsiköltség</w:t>
      </w:r>
    </w:p>
    <w:p w:rsidR="00B81DCF" w:rsidRDefault="00B81DCF" w:rsidP="00B81DCF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szeptember </w:t>
      </w:r>
      <w:proofErr w:type="gramStart"/>
      <w:r>
        <w:t xml:space="preserve">30-ig                          </w:t>
      </w:r>
      <w:r w:rsidRPr="00B81DCF">
        <w:t>30</w:t>
      </w:r>
      <w:proofErr w:type="gramEnd"/>
      <w:r w:rsidRPr="00B81DCF">
        <w:t>.000 Ft + áfa + rezsiköltség</w:t>
      </w:r>
    </w:p>
    <w:p w:rsidR="00B81DCF" w:rsidRDefault="00B81DCF" w:rsidP="00B81DCF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december </w:t>
      </w:r>
      <w:proofErr w:type="gramStart"/>
      <w:r>
        <w:t xml:space="preserve">31-ig                             </w:t>
      </w:r>
      <w:r w:rsidRPr="00B81DCF">
        <w:t>30</w:t>
      </w:r>
      <w:proofErr w:type="gramEnd"/>
      <w:r w:rsidRPr="00B81DCF">
        <w:t>.000 Ft + áfa + rezsiköltség</w:t>
      </w:r>
    </w:p>
    <w:p w:rsidR="00C462A5" w:rsidRDefault="00C462A5" w:rsidP="00C462A5">
      <w:pPr>
        <w:suppressAutoHyphens/>
        <w:jc w:val="both"/>
      </w:pPr>
    </w:p>
    <w:p w:rsidR="00C71176" w:rsidRDefault="00C462A5" w:rsidP="00C71176">
      <w:pPr>
        <w:suppressAutoHyphens/>
        <w:jc w:val="both"/>
      </w:pPr>
      <w:r>
        <w:t>Az üzemeltetés során felmerülő rezsiköltség, közüzemi díjak</w:t>
      </w:r>
      <w:r w:rsidR="008A32FC">
        <w:t xml:space="preserve"> a Bérlő </w:t>
      </w:r>
      <w:r>
        <w:t xml:space="preserve">részére </w:t>
      </w:r>
      <w:r w:rsidR="008A32FC">
        <w:t xml:space="preserve">továbbszámlázásra </w:t>
      </w:r>
      <w:r>
        <w:t>kerülnek.</w:t>
      </w:r>
    </w:p>
    <w:p w:rsidR="00C71176" w:rsidRDefault="00C71176" w:rsidP="00C71176">
      <w:pPr>
        <w:suppressAutoHyphens/>
        <w:jc w:val="both"/>
      </w:pPr>
    </w:p>
    <w:p w:rsidR="00C462A5" w:rsidRDefault="00C462A5" w:rsidP="00C71176">
      <w:pPr>
        <w:suppressAutoHyphens/>
        <w:jc w:val="both"/>
      </w:pPr>
      <w:r>
        <w:t xml:space="preserve">Révfülöp Nagyközség Önkormányzata Képviselő-testülete felhatalmazza a polgármestert a </w:t>
      </w:r>
      <w:r w:rsidR="008A32FC">
        <w:t>bérleti s</w:t>
      </w:r>
      <w:r>
        <w:t>zerződés</w:t>
      </w:r>
      <w:r w:rsidR="008A32FC">
        <w:t xml:space="preserve"> megkötésére. </w:t>
      </w:r>
    </w:p>
    <w:p w:rsidR="00C462A5" w:rsidRDefault="00C462A5" w:rsidP="00C71176">
      <w:pPr>
        <w:suppressAutoHyphens/>
        <w:jc w:val="both"/>
      </w:pPr>
    </w:p>
    <w:p w:rsidR="00C462A5" w:rsidRPr="008A32FC" w:rsidRDefault="00C462A5" w:rsidP="00C71176">
      <w:pPr>
        <w:suppressAutoHyphens/>
        <w:jc w:val="both"/>
      </w:pPr>
      <w:r w:rsidRPr="008A32FC">
        <w:t>Felelős Kondor Géza polgármester</w:t>
      </w:r>
    </w:p>
    <w:p w:rsidR="00C462A5" w:rsidRPr="008A32FC" w:rsidRDefault="00C462A5" w:rsidP="00C71176">
      <w:pPr>
        <w:suppressAutoHyphens/>
        <w:jc w:val="both"/>
      </w:pPr>
      <w:r w:rsidRPr="008A32FC">
        <w:t>Határidő: 2019</w:t>
      </w:r>
      <w:r w:rsidR="00B22842" w:rsidRPr="008A32FC">
        <w:t xml:space="preserve">. </w:t>
      </w:r>
      <w:r w:rsidR="006B2419" w:rsidRPr="008A32FC">
        <w:t>december 3</w:t>
      </w:r>
      <w:r w:rsidR="00B22842" w:rsidRPr="008A32FC">
        <w:t>1.</w:t>
      </w:r>
    </w:p>
    <w:sectPr w:rsidR="00C462A5" w:rsidRPr="008A32FC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2E1"/>
    <w:multiLevelType w:val="hybridMultilevel"/>
    <w:tmpl w:val="8240315C"/>
    <w:lvl w:ilvl="0" w:tplc="F1DE897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7262"/>
    <w:multiLevelType w:val="hybridMultilevel"/>
    <w:tmpl w:val="8006F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C4D48"/>
    <w:multiLevelType w:val="hybridMultilevel"/>
    <w:tmpl w:val="DBF4DB80"/>
    <w:lvl w:ilvl="0" w:tplc="10609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4FBD"/>
    <w:rsid w:val="00030315"/>
    <w:rsid w:val="00042F74"/>
    <w:rsid w:val="00043CAF"/>
    <w:rsid w:val="00056B63"/>
    <w:rsid w:val="00080AB7"/>
    <w:rsid w:val="00080B02"/>
    <w:rsid w:val="000A3B1B"/>
    <w:rsid w:val="000C4FEA"/>
    <w:rsid w:val="000E1FD0"/>
    <w:rsid w:val="001001C4"/>
    <w:rsid w:val="00104DAB"/>
    <w:rsid w:val="0013410E"/>
    <w:rsid w:val="00170A0F"/>
    <w:rsid w:val="001741EE"/>
    <w:rsid w:val="00184E39"/>
    <w:rsid w:val="001A2690"/>
    <w:rsid w:val="001A2ECB"/>
    <w:rsid w:val="001B43C8"/>
    <w:rsid w:val="001C3951"/>
    <w:rsid w:val="001F01E2"/>
    <w:rsid w:val="001F4D0B"/>
    <w:rsid w:val="001F59D4"/>
    <w:rsid w:val="00213D57"/>
    <w:rsid w:val="00215097"/>
    <w:rsid w:val="0022084D"/>
    <w:rsid w:val="00227580"/>
    <w:rsid w:val="00227F6F"/>
    <w:rsid w:val="00270505"/>
    <w:rsid w:val="002770F6"/>
    <w:rsid w:val="002775F0"/>
    <w:rsid w:val="00286697"/>
    <w:rsid w:val="002A2DA4"/>
    <w:rsid w:val="002A70F5"/>
    <w:rsid w:val="002C0C76"/>
    <w:rsid w:val="002C0C8E"/>
    <w:rsid w:val="002D6AD8"/>
    <w:rsid w:val="002E2D17"/>
    <w:rsid w:val="00303007"/>
    <w:rsid w:val="00306AED"/>
    <w:rsid w:val="00316660"/>
    <w:rsid w:val="003272BD"/>
    <w:rsid w:val="0033727A"/>
    <w:rsid w:val="00351316"/>
    <w:rsid w:val="003719CE"/>
    <w:rsid w:val="00371BBE"/>
    <w:rsid w:val="00380A00"/>
    <w:rsid w:val="0038175E"/>
    <w:rsid w:val="003870B2"/>
    <w:rsid w:val="003A0BDE"/>
    <w:rsid w:val="003B3701"/>
    <w:rsid w:val="003C4A07"/>
    <w:rsid w:val="003C5F90"/>
    <w:rsid w:val="003C6E03"/>
    <w:rsid w:val="003D03F8"/>
    <w:rsid w:val="003D3FE1"/>
    <w:rsid w:val="004218F5"/>
    <w:rsid w:val="00426DAF"/>
    <w:rsid w:val="00433C98"/>
    <w:rsid w:val="00436E30"/>
    <w:rsid w:val="00440A10"/>
    <w:rsid w:val="004512C7"/>
    <w:rsid w:val="004517EA"/>
    <w:rsid w:val="004520EF"/>
    <w:rsid w:val="00453328"/>
    <w:rsid w:val="004621F8"/>
    <w:rsid w:val="00466A16"/>
    <w:rsid w:val="00490CDE"/>
    <w:rsid w:val="004A0D8E"/>
    <w:rsid w:val="004A5426"/>
    <w:rsid w:val="004C70BF"/>
    <w:rsid w:val="00517BE6"/>
    <w:rsid w:val="00521628"/>
    <w:rsid w:val="005262FB"/>
    <w:rsid w:val="00540396"/>
    <w:rsid w:val="00560FF2"/>
    <w:rsid w:val="00587F35"/>
    <w:rsid w:val="00594436"/>
    <w:rsid w:val="005B0C81"/>
    <w:rsid w:val="005C65E9"/>
    <w:rsid w:val="005D776A"/>
    <w:rsid w:val="005F5400"/>
    <w:rsid w:val="00612FCD"/>
    <w:rsid w:val="00624C98"/>
    <w:rsid w:val="00627DE9"/>
    <w:rsid w:val="00650D49"/>
    <w:rsid w:val="006543DF"/>
    <w:rsid w:val="00660DE7"/>
    <w:rsid w:val="00667AD2"/>
    <w:rsid w:val="00672456"/>
    <w:rsid w:val="0068101C"/>
    <w:rsid w:val="00681C17"/>
    <w:rsid w:val="006A13BD"/>
    <w:rsid w:val="006B2419"/>
    <w:rsid w:val="006B300C"/>
    <w:rsid w:val="006B665C"/>
    <w:rsid w:val="006E660E"/>
    <w:rsid w:val="00711D4A"/>
    <w:rsid w:val="00715DF5"/>
    <w:rsid w:val="00723191"/>
    <w:rsid w:val="00743026"/>
    <w:rsid w:val="00760FB9"/>
    <w:rsid w:val="00761E43"/>
    <w:rsid w:val="00765C79"/>
    <w:rsid w:val="0076674B"/>
    <w:rsid w:val="00767D58"/>
    <w:rsid w:val="00772257"/>
    <w:rsid w:val="0077264A"/>
    <w:rsid w:val="00772F0A"/>
    <w:rsid w:val="00774534"/>
    <w:rsid w:val="007831D4"/>
    <w:rsid w:val="00794336"/>
    <w:rsid w:val="007A2368"/>
    <w:rsid w:val="007A307D"/>
    <w:rsid w:val="007A718A"/>
    <w:rsid w:val="007D0859"/>
    <w:rsid w:val="007D3F33"/>
    <w:rsid w:val="007D5247"/>
    <w:rsid w:val="007E261D"/>
    <w:rsid w:val="007F0CB3"/>
    <w:rsid w:val="00880CAC"/>
    <w:rsid w:val="008A32FC"/>
    <w:rsid w:val="008A4254"/>
    <w:rsid w:val="008A71A5"/>
    <w:rsid w:val="008B0570"/>
    <w:rsid w:val="008C0D18"/>
    <w:rsid w:val="008D13F8"/>
    <w:rsid w:val="008D48CC"/>
    <w:rsid w:val="008D4AF7"/>
    <w:rsid w:val="008E2B16"/>
    <w:rsid w:val="00902CB7"/>
    <w:rsid w:val="00907F44"/>
    <w:rsid w:val="00924DE2"/>
    <w:rsid w:val="009314AC"/>
    <w:rsid w:val="00932E24"/>
    <w:rsid w:val="0093599D"/>
    <w:rsid w:val="009373DE"/>
    <w:rsid w:val="009616D0"/>
    <w:rsid w:val="00971D3A"/>
    <w:rsid w:val="00981C37"/>
    <w:rsid w:val="009822C1"/>
    <w:rsid w:val="009A19A1"/>
    <w:rsid w:val="009B2D86"/>
    <w:rsid w:val="009C396B"/>
    <w:rsid w:val="009D63A5"/>
    <w:rsid w:val="009E715B"/>
    <w:rsid w:val="009F4341"/>
    <w:rsid w:val="00A04B68"/>
    <w:rsid w:val="00A0737F"/>
    <w:rsid w:val="00A1035C"/>
    <w:rsid w:val="00A22B25"/>
    <w:rsid w:val="00A41523"/>
    <w:rsid w:val="00A578F0"/>
    <w:rsid w:val="00A62B75"/>
    <w:rsid w:val="00A7796B"/>
    <w:rsid w:val="00A926B0"/>
    <w:rsid w:val="00A9784C"/>
    <w:rsid w:val="00AC2D75"/>
    <w:rsid w:val="00AD4DF9"/>
    <w:rsid w:val="00AD6713"/>
    <w:rsid w:val="00AF0B7D"/>
    <w:rsid w:val="00AF6214"/>
    <w:rsid w:val="00B22842"/>
    <w:rsid w:val="00B31152"/>
    <w:rsid w:val="00B507FE"/>
    <w:rsid w:val="00B81DCF"/>
    <w:rsid w:val="00BA04A2"/>
    <w:rsid w:val="00BA674A"/>
    <w:rsid w:val="00BB097B"/>
    <w:rsid w:val="00BB7F4C"/>
    <w:rsid w:val="00BC0D11"/>
    <w:rsid w:val="00BE749C"/>
    <w:rsid w:val="00C03C9F"/>
    <w:rsid w:val="00C112AE"/>
    <w:rsid w:val="00C22961"/>
    <w:rsid w:val="00C301E9"/>
    <w:rsid w:val="00C375A7"/>
    <w:rsid w:val="00C462A5"/>
    <w:rsid w:val="00C56659"/>
    <w:rsid w:val="00C662D5"/>
    <w:rsid w:val="00C71176"/>
    <w:rsid w:val="00C81360"/>
    <w:rsid w:val="00C87D9B"/>
    <w:rsid w:val="00CB4B07"/>
    <w:rsid w:val="00CC5FEF"/>
    <w:rsid w:val="00CC64B8"/>
    <w:rsid w:val="00CF6E7F"/>
    <w:rsid w:val="00D0386F"/>
    <w:rsid w:val="00D066C8"/>
    <w:rsid w:val="00D32854"/>
    <w:rsid w:val="00D632BF"/>
    <w:rsid w:val="00D94B89"/>
    <w:rsid w:val="00D9653B"/>
    <w:rsid w:val="00DB093A"/>
    <w:rsid w:val="00DB7401"/>
    <w:rsid w:val="00DE5C97"/>
    <w:rsid w:val="00DF1430"/>
    <w:rsid w:val="00E111FF"/>
    <w:rsid w:val="00E21C2E"/>
    <w:rsid w:val="00E21CF3"/>
    <w:rsid w:val="00E84362"/>
    <w:rsid w:val="00EA049C"/>
    <w:rsid w:val="00EA535D"/>
    <w:rsid w:val="00EB315F"/>
    <w:rsid w:val="00EC53FF"/>
    <w:rsid w:val="00ED02F1"/>
    <w:rsid w:val="00ED4820"/>
    <w:rsid w:val="00F27B37"/>
    <w:rsid w:val="00F3681B"/>
    <w:rsid w:val="00F45522"/>
    <w:rsid w:val="00F52881"/>
    <w:rsid w:val="00F6098C"/>
    <w:rsid w:val="00F76257"/>
    <w:rsid w:val="00FA5AFA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368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5</cp:revision>
  <cp:lastPrinted>2018-12-03T10:57:00Z</cp:lastPrinted>
  <dcterms:created xsi:type="dcterms:W3CDTF">2019-11-29T12:46:00Z</dcterms:created>
  <dcterms:modified xsi:type="dcterms:W3CDTF">2019-12-02T14:57:00Z</dcterms:modified>
</cp:coreProperties>
</file>