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76" w:rsidRDefault="005A14EB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10</w:t>
      </w:r>
      <w:r w:rsidR="00357576">
        <w:rPr>
          <w:b/>
        </w:rPr>
        <w:t>.  NAPIREND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 xml:space="preserve">                                                  E L Ő T E R J E S Z T É S 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Révfülöp Nagyközség Önkormányzata Képviselő-testülete</w:t>
      </w:r>
    </w:p>
    <w:p w:rsidR="00357576" w:rsidRDefault="005A14EB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2019. december 12</w:t>
      </w:r>
      <w:r w:rsidR="00357576">
        <w:rPr>
          <w:b/>
        </w:rPr>
        <w:t>-i nyilvános ülésére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u w:val="single"/>
        </w:rPr>
      </w:pPr>
    </w:p>
    <w:p w:rsidR="00357576" w:rsidRPr="005923D2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 xml:space="preserve"> </w:t>
      </w:r>
      <w:r w:rsidR="005A14EB" w:rsidRPr="00377491">
        <w:rPr>
          <w:b/>
        </w:rPr>
        <w:t>Döntéshozatal az élelmezési norma emeléséről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u w:val="single"/>
        </w:rPr>
        <w:t xml:space="preserve">Előterjesztő: </w:t>
      </w:r>
      <w:r>
        <w:t xml:space="preserve">Kondor Géza </w:t>
      </w:r>
      <w:r w:rsidRPr="00191282">
        <w:t>polgármester</w:t>
      </w:r>
      <w:r>
        <w:t xml:space="preserve"> 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u w:val="single"/>
        </w:rPr>
        <w:t xml:space="preserve">Előkészítette: </w:t>
      </w:r>
      <w:r>
        <w:t xml:space="preserve">Tóthné dr. </w:t>
      </w:r>
      <w:proofErr w:type="spellStart"/>
      <w:r>
        <w:t>Titz</w:t>
      </w:r>
      <w:proofErr w:type="spellEnd"/>
      <w:r>
        <w:t xml:space="preserve"> Éva aljegyző</w:t>
      </w:r>
    </w:p>
    <w:p w:rsidR="005A14EB" w:rsidRPr="005A14EB" w:rsidRDefault="005A14EB" w:rsidP="005A14E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5A14EB">
        <w:rPr>
          <w:u w:val="single"/>
        </w:rPr>
        <w:t>Tárgyalja:</w:t>
      </w:r>
      <w:r w:rsidRPr="005A14EB">
        <w:rPr>
          <w:b/>
        </w:rPr>
        <w:t xml:space="preserve"> </w:t>
      </w:r>
      <w:r w:rsidRPr="005A14EB">
        <w:t>Gazdasági Településfejlesztési és Turisztikai Bizottság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bookmarkStart w:id="0" w:name="_GoBack"/>
      <w:bookmarkEnd w:id="0"/>
    </w:p>
    <w:p w:rsidR="00357576" w:rsidRDefault="005A14EB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t>Előterjesztő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b/>
        </w:rPr>
        <w:t xml:space="preserve">                                                                                                  </w:t>
      </w:r>
      <w:r>
        <w:t xml:space="preserve">Jogszabállyal nem ellentétes   </w:t>
      </w:r>
    </w:p>
    <w:p w:rsidR="00357576" w:rsidRDefault="00357576" w:rsidP="0035757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</w:pPr>
      <w:r>
        <w:t xml:space="preserve">                                                                                     Dr. Szabó Tímea jegyző</w:t>
      </w:r>
    </w:p>
    <w:p w:rsidR="001758ED" w:rsidRDefault="001758ED"/>
    <w:p w:rsidR="00357576" w:rsidRDefault="00357576"/>
    <w:p w:rsidR="00357576" w:rsidRDefault="00357576">
      <w:r>
        <w:t>Tisztelt Képviselő-testület!</w:t>
      </w:r>
    </w:p>
    <w:p w:rsidR="00357576" w:rsidRDefault="00357576"/>
    <w:p w:rsidR="00357576" w:rsidRDefault="00357576" w:rsidP="00445BC2">
      <w:pPr>
        <w:jc w:val="both"/>
      </w:pPr>
      <w:r>
        <w:t>A Révfülöp és Térsége Óvodai Intézményfenntartó Társulás által üzemeltetett konyha által nyújtott étkezések térítési díjainak emelésére javaslatot</w:t>
      </w:r>
      <w:r w:rsidR="00445BC2">
        <w:t xml:space="preserve"> tett</w:t>
      </w:r>
      <w:r>
        <w:t xml:space="preserve"> a konyha élelmezés vezetője.</w:t>
      </w:r>
    </w:p>
    <w:p w:rsidR="00357576" w:rsidRDefault="00357576" w:rsidP="00445BC2">
      <w:pPr>
        <w:jc w:val="both"/>
      </w:pPr>
      <w:r>
        <w:t>(A kérelem és javasolt térítési díjakról szóló táblázat az előterjesztés mellékletét képezi.</w:t>
      </w:r>
      <w:r w:rsidR="00445BC2">
        <w:t>)</w:t>
      </w:r>
    </w:p>
    <w:p w:rsidR="00445BC2" w:rsidRDefault="00445BC2" w:rsidP="00445BC2">
      <w:pPr>
        <w:jc w:val="both"/>
      </w:pPr>
    </w:p>
    <w:p w:rsidR="00674008" w:rsidRDefault="00445BC2" w:rsidP="00445BC2">
      <w:pPr>
        <w:jc w:val="both"/>
      </w:pPr>
      <w:r>
        <w:t>A konyha térítési díjainak utolsó módosítására a Képviselő-testület által elfogadott díja</w:t>
      </w:r>
      <w:r w:rsidR="00D13F30">
        <w:t>k</w:t>
      </w:r>
      <w:r>
        <w:t xml:space="preserve"> tekintetében 2014. novemberi testületi ülésen került sor, mely díjak alkalmazás</w:t>
      </w:r>
      <w:r w:rsidR="00674008">
        <w:t>a</w:t>
      </w:r>
      <w:r>
        <w:t xml:space="preserve"> 2015. január 1-től </w:t>
      </w:r>
      <w:r w:rsidR="007C06A1">
        <w:t>folyamatos</w:t>
      </w:r>
      <w:r w:rsidR="00674008">
        <w:t>.</w:t>
      </w:r>
    </w:p>
    <w:p w:rsidR="00674008" w:rsidRDefault="00674008" w:rsidP="00445BC2">
      <w:pPr>
        <w:jc w:val="both"/>
      </w:pPr>
      <w:r>
        <w:t>Az intézményi térítési díjak két csoportra bonthatók, egyrészt a gyermekétkeztetés</w:t>
      </w:r>
      <w:r w:rsidR="002D7ED1">
        <w:t xml:space="preserve"> díjait</w:t>
      </w:r>
      <w:r>
        <w:t xml:space="preserve"> foglalja magában, ami az óvodás és iskolás gyermekekre</w:t>
      </w:r>
      <w:r w:rsidR="002D7ED1">
        <w:t xml:space="preserve"> terjed ki, másrészt</w:t>
      </w:r>
      <w:r>
        <w:t xml:space="preserve"> a felnőtt étkezést, ami a felnőtt vendég és a </w:t>
      </w:r>
      <w:r w:rsidR="00D13F30">
        <w:t>munkahelyi</w:t>
      </w:r>
      <w:r>
        <w:t xml:space="preserve"> étkezésre terjed ki.</w:t>
      </w:r>
    </w:p>
    <w:p w:rsidR="00674008" w:rsidRDefault="00674008" w:rsidP="00445BC2">
      <w:pPr>
        <w:jc w:val="both"/>
      </w:pPr>
    </w:p>
    <w:p w:rsidR="00D13F30" w:rsidRDefault="00D13F30" w:rsidP="00445BC2">
      <w:pPr>
        <w:jc w:val="both"/>
      </w:pPr>
      <w:r>
        <w:t>A Révfülöp és Térsége Óvodai Intézményfenntartó Társulás Társulási megállapodás 12. pontja (A Társulás általános rendjétől eltérő feladatellátás módja), valamint a 13.2. pontja értelmében a következők szerint rendelkezik:</w:t>
      </w:r>
    </w:p>
    <w:p w:rsidR="00D13F30" w:rsidRPr="002D7ED1" w:rsidRDefault="00D13F30" w:rsidP="00D13F30">
      <w:pPr>
        <w:jc w:val="both"/>
        <w:rPr>
          <w:b/>
          <w:i/>
          <w:iCs/>
          <w:snapToGrid w:val="0"/>
        </w:rPr>
      </w:pPr>
      <w:r w:rsidRPr="002D7ED1">
        <w:rPr>
          <w:b/>
          <w:i/>
          <w:iCs/>
          <w:snapToGrid w:val="0"/>
        </w:rPr>
        <w:t xml:space="preserve">„12. A Társulás általános rendjétől eltérő feladatellátás módja. </w:t>
      </w:r>
    </w:p>
    <w:p w:rsidR="00D13F30" w:rsidRPr="002D7ED1" w:rsidRDefault="00D13F30" w:rsidP="00D13F30">
      <w:pPr>
        <w:jc w:val="both"/>
        <w:rPr>
          <w:b/>
          <w:i/>
          <w:iCs/>
          <w:snapToGrid w:val="0"/>
        </w:rPr>
      </w:pP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>12.1.</w:t>
      </w:r>
      <w:r w:rsidRPr="002D7ED1">
        <w:rPr>
          <w:b/>
          <w:i/>
          <w:iCs/>
        </w:rPr>
        <w:t xml:space="preserve"> </w:t>
      </w:r>
      <w:r w:rsidRPr="002D7ED1">
        <w:rPr>
          <w:i/>
          <w:iCs/>
        </w:rPr>
        <w:t>A Társulás alapfeladatai körében a konyha működtetésével a gyermekétkeztetés (</w:t>
      </w:r>
      <w:proofErr w:type="gramStart"/>
      <w:r w:rsidRPr="002D7ED1">
        <w:rPr>
          <w:i/>
          <w:iCs/>
        </w:rPr>
        <w:t>iskolai ,</w:t>
      </w:r>
      <w:proofErr w:type="gramEnd"/>
      <w:r w:rsidRPr="002D7ED1">
        <w:rPr>
          <w:i/>
          <w:iCs/>
        </w:rPr>
        <w:t xml:space="preserve"> óvodai), munkahelyi étkeztetés, vendég étkeztetés (máshova nem sorolt gazdasági ügyek) feladatokat a Társulás intézménye útján látja el.</w:t>
      </w: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 xml:space="preserve">12.2. A feladatellátás </w:t>
      </w:r>
    </w:p>
    <w:p w:rsidR="00D13F30" w:rsidRPr="002D7ED1" w:rsidRDefault="00D13F30" w:rsidP="00D13F30">
      <w:pPr>
        <w:pStyle w:val="Listaszerbekezds"/>
        <w:numPr>
          <w:ilvl w:val="0"/>
          <w:numId w:val="1"/>
        </w:numPr>
        <w:jc w:val="both"/>
        <w:rPr>
          <w:i/>
          <w:iCs/>
        </w:rPr>
      </w:pPr>
      <w:proofErr w:type="gramStart"/>
      <w:r w:rsidRPr="002D7ED1">
        <w:rPr>
          <w:i/>
          <w:iCs/>
        </w:rPr>
        <w:t>a  gyermekétkeztetés</w:t>
      </w:r>
      <w:proofErr w:type="gramEnd"/>
      <w:r w:rsidRPr="002D7ED1">
        <w:rPr>
          <w:i/>
          <w:iCs/>
        </w:rPr>
        <w:t>, óvodai gyermekétkeztetés, munkahelyi étkeztetés tekintetében Révfülöp, Ábrahámhegy, Balatonrendes, Salföld települések vonatkozásában,</w:t>
      </w:r>
    </w:p>
    <w:p w:rsidR="00D13F30" w:rsidRPr="002D7ED1" w:rsidRDefault="00D13F30" w:rsidP="00D13F30">
      <w:pPr>
        <w:pStyle w:val="Listaszerbekezds"/>
        <w:numPr>
          <w:ilvl w:val="0"/>
          <w:numId w:val="1"/>
        </w:numPr>
        <w:jc w:val="both"/>
        <w:rPr>
          <w:i/>
          <w:iCs/>
        </w:rPr>
      </w:pPr>
      <w:r w:rsidRPr="002D7ED1">
        <w:rPr>
          <w:i/>
          <w:iCs/>
        </w:rPr>
        <w:t xml:space="preserve">a gyermekétkeztetés, iskolai gyermekétkeztetés, munkahelyi étkeztetés, vendég étkeztetés (máshová nem sorolt gazdasági ügyek) Révfülöp település vonatkozásában </w:t>
      </w: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 xml:space="preserve">kerül ellátásra. </w:t>
      </w: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>12.3. A gyermekétkeztetés ellátásához a normatíva igénylésére Révfülöp Nagyközség Önkormányzata, annak felhasználására a Társulás intézménye jogosult.</w:t>
      </w: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 xml:space="preserve">A gyermekétkeztetési (óvodai gyermekétkeztetési) szolgáltatást minden tag igénybe veszi, Ábrahámhegy, Balatonrendes, Salföld </w:t>
      </w:r>
      <w:proofErr w:type="gramStart"/>
      <w:r w:rsidRPr="002D7ED1">
        <w:rPr>
          <w:i/>
          <w:iCs/>
        </w:rPr>
        <w:t>községek  finanszírozási</w:t>
      </w:r>
      <w:proofErr w:type="gramEnd"/>
      <w:r w:rsidRPr="002D7ED1">
        <w:rPr>
          <w:i/>
          <w:iCs/>
        </w:rPr>
        <w:t xml:space="preserve"> hozzájárulás nélkül.” </w:t>
      </w:r>
    </w:p>
    <w:p w:rsidR="00D13F30" w:rsidRDefault="00D13F30" w:rsidP="00D13F30">
      <w:pPr>
        <w:jc w:val="both"/>
      </w:pPr>
    </w:p>
    <w:p w:rsidR="00D13F30" w:rsidRPr="002D7ED1" w:rsidRDefault="00D13F30" w:rsidP="00D13F30">
      <w:pPr>
        <w:jc w:val="both"/>
        <w:rPr>
          <w:i/>
          <w:iCs/>
        </w:rPr>
      </w:pPr>
      <w:r w:rsidRPr="002D7ED1">
        <w:rPr>
          <w:i/>
          <w:iCs/>
        </w:rPr>
        <w:t>„13.2.</w:t>
      </w:r>
      <w:r w:rsidRPr="002D7ED1">
        <w:rPr>
          <w:b/>
          <w:i/>
          <w:iCs/>
        </w:rPr>
        <w:t xml:space="preserve"> </w:t>
      </w:r>
      <w:r w:rsidRPr="002D7ED1">
        <w:rPr>
          <w:i/>
          <w:iCs/>
        </w:rPr>
        <w:t xml:space="preserve">A Társulás intézménye útján üzemeltetett konyháról látja el a gyermekétkeztetés, munkahelyi étkeztetés, vendég étkeztetés/máshova nem sorolt gazdasági ügyek feladatot. Az e </w:t>
      </w:r>
      <w:r w:rsidRPr="002D7ED1">
        <w:rPr>
          <w:i/>
          <w:iCs/>
        </w:rPr>
        <w:lastRenderedPageBreak/>
        <w:t>feladatokkal kapcsolatos kormányzati funkción az elszámolás során minden kiadás és bevétel Révfülöp Nagyközség Önkormányzatát terheli és illeti meg.”</w:t>
      </w:r>
    </w:p>
    <w:p w:rsidR="00D13F30" w:rsidRDefault="00D13F30" w:rsidP="00D13F30">
      <w:pPr>
        <w:jc w:val="both"/>
      </w:pPr>
    </w:p>
    <w:p w:rsidR="00D13F30" w:rsidRDefault="00D13F30" w:rsidP="00D13F30">
      <w:pPr>
        <w:jc w:val="both"/>
      </w:pPr>
    </w:p>
    <w:p w:rsidR="00D13F30" w:rsidRDefault="00D13F30" w:rsidP="00D13F30">
      <w:pPr>
        <w:jc w:val="both"/>
      </w:pPr>
      <w:r>
        <w:t xml:space="preserve">A gyermekétkeztetés vonatkozásában rendelet alkotására a Társulási Tanács Révfülöp Nagyközség Önkormányzatát jelölte ki a megállapodás következő pontjai </w:t>
      </w:r>
      <w:r w:rsidR="002D7ED1">
        <w:t>alapján</w:t>
      </w:r>
      <w:r>
        <w:t>:</w:t>
      </w:r>
    </w:p>
    <w:p w:rsidR="007C06A1" w:rsidRDefault="007C06A1" w:rsidP="002D7ED1">
      <w:pPr>
        <w:jc w:val="both"/>
        <w:rPr>
          <w:i/>
          <w:iCs/>
          <w:snapToGrid w:val="0"/>
        </w:rPr>
      </w:pPr>
    </w:p>
    <w:p w:rsidR="002D7ED1" w:rsidRPr="002D7ED1" w:rsidRDefault="002D7ED1" w:rsidP="002D7ED1">
      <w:pPr>
        <w:jc w:val="both"/>
        <w:rPr>
          <w:i/>
          <w:iCs/>
          <w:snapToGrid w:val="0"/>
          <w:color w:val="FF0000"/>
        </w:rPr>
      </w:pPr>
      <w:r w:rsidRPr="002D7ED1">
        <w:rPr>
          <w:i/>
          <w:iCs/>
          <w:snapToGrid w:val="0"/>
        </w:rPr>
        <w:t>„4.3 A társulás feladat és hatásköre ellátása: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>4.3.1. Társult önkormányzatok Képviselő-testületei a közös feladat- és hatáskör gyakorlásával a Társulási Tanácsot (továbbiakban: Tanács) bízzák meg.</w:t>
      </w:r>
    </w:p>
    <w:p w:rsidR="002D7ED1" w:rsidRPr="002D7ED1" w:rsidRDefault="002D7ED1" w:rsidP="002D7ED1">
      <w:pPr>
        <w:rPr>
          <w:i/>
          <w:iCs/>
          <w:snapToGrid w:val="0"/>
        </w:rPr>
      </w:pPr>
      <w:r w:rsidRPr="002D7ED1">
        <w:rPr>
          <w:i/>
          <w:iCs/>
          <w:snapToGrid w:val="0"/>
        </w:rPr>
        <w:t xml:space="preserve">Székhelye: 8253 Révfülöp, Villa Filip tér 8. </w:t>
      </w:r>
    </w:p>
    <w:p w:rsidR="002D7ED1" w:rsidRPr="002D7ED1" w:rsidRDefault="002D7ED1" w:rsidP="002D7ED1">
      <w:pPr>
        <w:autoSpaceDE w:val="0"/>
        <w:autoSpaceDN w:val="0"/>
        <w:adjustRightInd w:val="0"/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 xml:space="preserve">4.3.2. Társult önkormányzatok a Révfülöp és Térsége Napközi Otthonos </w:t>
      </w:r>
      <w:proofErr w:type="gramStart"/>
      <w:r w:rsidRPr="002D7ED1">
        <w:rPr>
          <w:i/>
          <w:iCs/>
          <w:snapToGrid w:val="0"/>
        </w:rPr>
        <w:t>Óvoda  fenntartású</w:t>
      </w:r>
      <w:proofErr w:type="gramEnd"/>
      <w:r w:rsidRPr="002D7ED1">
        <w:rPr>
          <w:i/>
          <w:iCs/>
          <w:snapToGrid w:val="0"/>
        </w:rPr>
        <w:t xml:space="preserve"> konyháról biztosított gyermekétkeztetés igénybevételéről, intézményi térítési díjának megállapításáról szóló rendelet (továbbiakban: rendelet) alkotására a Révfülöp Nagyközségi Önkormányzat Képviselő-testületét (továbbiakban: kijelölt önkormányzat) jelölik  ki.  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>4.3.3. Jogszabályváltozás esetén a kijelölt önkormányzat köteles a vonatkozó rendeletet felülvizsgálni és szükségesség esetén azt módosítani.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 xml:space="preserve">A rendelet módosítása, kiegészítése előtt Révfülöp és Térsége Óvodai Intézményfenntartó Társulás Társulási Tanács véleményét kikérni nem kell. 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 xml:space="preserve">4.3.4. Kijelölt önkormányzat a rendeletet az élelmezésvezető szakmai előkészítő munkája </w:t>
      </w:r>
      <w:proofErr w:type="gramStart"/>
      <w:r w:rsidRPr="002D7ED1">
        <w:rPr>
          <w:i/>
          <w:iCs/>
          <w:snapToGrid w:val="0"/>
        </w:rPr>
        <w:t>és  javaslata</w:t>
      </w:r>
      <w:proofErr w:type="gramEnd"/>
      <w:r w:rsidRPr="002D7ED1">
        <w:rPr>
          <w:i/>
          <w:iCs/>
          <w:snapToGrid w:val="0"/>
        </w:rPr>
        <w:t xml:space="preserve">  alapján  alkotja meg és módosítja.  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  <w:r w:rsidRPr="002D7ED1">
        <w:rPr>
          <w:i/>
          <w:iCs/>
          <w:snapToGrid w:val="0"/>
        </w:rPr>
        <w:t xml:space="preserve">4.3.5. Amennyiben a társult települési önkormányzatok az intézményi térítési díjtól </w:t>
      </w:r>
      <w:proofErr w:type="gramStart"/>
      <w:r w:rsidRPr="002D7ED1">
        <w:rPr>
          <w:i/>
          <w:iCs/>
          <w:snapToGrid w:val="0"/>
        </w:rPr>
        <w:t>eltérően  további</w:t>
      </w:r>
      <w:proofErr w:type="gramEnd"/>
      <w:r w:rsidRPr="002D7ED1">
        <w:rPr>
          <w:i/>
          <w:iCs/>
          <w:snapToGrid w:val="0"/>
        </w:rPr>
        <w:t xml:space="preserve"> kedvezményt biztosítanak  az ellátottak részére, a biztosított kedvezmény összegét havonta, számla alapján, az azon szereplő határidőben a számla kibocsátó részére kifizeti.”</w:t>
      </w:r>
    </w:p>
    <w:p w:rsidR="002D7ED1" w:rsidRDefault="002D7ED1" w:rsidP="002D7ED1">
      <w:pPr>
        <w:jc w:val="both"/>
        <w:rPr>
          <w:snapToGrid w:val="0"/>
        </w:rPr>
      </w:pPr>
    </w:p>
    <w:p w:rsidR="002D7ED1" w:rsidRDefault="002D7ED1" w:rsidP="002D7ED1">
      <w:pPr>
        <w:jc w:val="both"/>
        <w:rPr>
          <w:snapToGrid w:val="0"/>
        </w:rPr>
      </w:pPr>
      <w:r>
        <w:rPr>
          <w:snapToGrid w:val="0"/>
        </w:rPr>
        <w:t xml:space="preserve">A gyermekek védelméről és a gyámügyi igazgatásról szóló 1997. évi XXXI. törvény a gyermekétkeztetés intézményi térítési díjának </w:t>
      </w:r>
      <w:proofErr w:type="gramStart"/>
      <w:r>
        <w:rPr>
          <w:snapToGrid w:val="0"/>
        </w:rPr>
        <w:t>megállapításáról  (</w:t>
      </w:r>
      <w:proofErr w:type="gramEnd"/>
      <w:r>
        <w:rPr>
          <w:snapToGrid w:val="0"/>
        </w:rPr>
        <w:t xml:space="preserve">a továbbiakban: Gyvt.) 151.§-a alapján a következők szerint rendelkezik </w:t>
      </w:r>
    </w:p>
    <w:p w:rsidR="002D7ED1" w:rsidRPr="002D7ED1" w:rsidRDefault="002D7ED1" w:rsidP="002D7ED1">
      <w:pPr>
        <w:shd w:val="clear" w:color="auto" w:fill="FFFFFF"/>
        <w:ind w:firstLine="240"/>
        <w:jc w:val="both"/>
        <w:rPr>
          <w:i/>
          <w:iCs/>
        </w:rPr>
      </w:pPr>
      <w:r w:rsidRPr="002D7ED1">
        <w:rPr>
          <w:i/>
          <w:iCs/>
        </w:rPr>
        <w:t>„(2f)</w:t>
      </w:r>
      <w:hyperlink r:id="rId5" w:anchor="lbj1227iddeab" w:history="1">
        <w:r w:rsidRPr="002D7ED1">
          <w:rPr>
            <w:b/>
            <w:bCs/>
            <w:i/>
            <w:iCs/>
            <w:u w:val="single"/>
            <w:vertAlign w:val="superscript"/>
          </w:rPr>
          <w:t> * </w:t>
        </w:r>
      </w:hyperlink>
      <w:r w:rsidRPr="002D7ED1">
        <w:rPr>
          <w:i/>
          <w:iCs/>
        </w:rPr>
        <w:t> Ha a 21/A. § (1), (4) és (6) bekezdése szerinti gyermekétkeztetést a települési önkormányzat biztosítja, úgy az intézményi térítési díjat a települési önkormányzat állapítja meg.</w:t>
      </w:r>
    </w:p>
    <w:p w:rsidR="002D7ED1" w:rsidRPr="002D7ED1" w:rsidRDefault="002D7ED1" w:rsidP="002D7ED1">
      <w:pPr>
        <w:shd w:val="clear" w:color="auto" w:fill="FFFFFF"/>
        <w:ind w:firstLine="240"/>
        <w:jc w:val="both"/>
        <w:rPr>
          <w:i/>
          <w:iCs/>
        </w:rPr>
      </w:pPr>
      <w:r w:rsidRPr="002D7ED1">
        <w:rPr>
          <w:i/>
          <w:iCs/>
        </w:rPr>
        <w:t>(3) A gyermekétkeztetés intézményi térítési díjának alapja az élelmezés nyersanyagköltségének egy ellátottra jutó napi összege.”</w:t>
      </w:r>
    </w:p>
    <w:p w:rsidR="002D7ED1" w:rsidRPr="002D7ED1" w:rsidRDefault="002D7ED1" w:rsidP="002D7ED1">
      <w:pPr>
        <w:jc w:val="both"/>
        <w:rPr>
          <w:i/>
          <w:iCs/>
          <w:snapToGrid w:val="0"/>
        </w:rPr>
      </w:pPr>
    </w:p>
    <w:p w:rsidR="007C06A1" w:rsidRDefault="007C06A1" w:rsidP="007C06A1">
      <w:pPr>
        <w:jc w:val="both"/>
      </w:pPr>
      <w:r>
        <w:t xml:space="preserve">A Társult településeknek a rendelet megalkotásához hozzájárulási kötelezettsége szükséges a Jogalkotásról szóló 2010. évi CXXX. tv. (a továbbiakban: </w:t>
      </w:r>
      <w:proofErr w:type="spellStart"/>
      <w:r>
        <w:t>Jat</w:t>
      </w:r>
      <w:proofErr w:type="spellEnd"/>
      <w:r>
        <w:t>.) 5.§ (5) bekezdése értelmében.</w:t>
      </w:r>
    </w:p>
    <w:p w:rsidR="007C06A1" w:rsidRDefault="007C06A1" w:rsidP="007C06A1">
      <w:pPr>
        <w:jc w:val="both"/>
      </w:pPr>
    </w:p>
    <w:p w:rsidR="007C06A1" w:rsidRPr="007C06A1" w:rsidRDefault="007C06A1" w:rsidP="007C06A1">
      <w:pPr>
        <w:jc w:val="both"/>
        <w:rPr>
          <w:i/>
          <w:iCs/>
          <w:snapToGrid w:val="0"/>
        </w:rPr>
      </w:pPr>
      <w:r w:rsidRPr="007C06A1">
        <w:rPr>
          <w:i/>
          <w:iCs/>
          <w:shd w:val="clear" w:color="auto" w:fill="FFFFFF"/>
        </w:rPr>
        <w:t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Az önkormányzati rendelet megalkotásához a társulásban részt vevő helyi önkormányzat képviselő-testületének hozzájárulása szükséges.”</w:t>
      </w:r>
    </w:p>
    <w:p w:rsidR="007C06A1" w:rsidRPr="007C06A1" w:rsidRDefault="007C06A1" w:rsidP="007C06A1">
      <w:pPr>
        <w:jc w:val="both"/>
        <w:rPr>
          <w:i/>
          <w:iCs/>
        </w:rPr>
      </w:pPr>
    </w:p>
    <w:p w:rsidR="002D7ED1" w:rsidRPr="007C06A1" w:rsidRDefault="007C06A1" w:rsidP="002D7ED1">
      <w:pPr>
        <w:jc w:val="both"/>
      </w:pPr>
      <w:r w:rsidRPr="007C06A1">
        <w:t xml:space="preserve">     </w:t>
      </w:r>
    </w:p>
    <w:p w:rsidR="00651F33" w:rsidRDefault="002D7ED1" w:rsidP="002D7ED1">
      <w:pPr>
        <w:jc w:val="both"/>
        <w:rPr>
          <w:snapToGrid w:val="0"/>
        </w:rPr>
      </w:pPr>
      <w:r>
        <w:rPr>
          <w:snapToGrid w:val="0"/>
        </w:rPr>
        <w:t>Tekintettel a fent írtakra, a gyermekétkeztetés tekintetében szükséges rendelettervezetet készíteni az intézményi térítési díjak vonatkozásában, melyet</w:t>
      </w:r>
      <w:r w:rsidR="002711E4">
        <w:rPr>
          <w:snapToGrid w:val="0"/>
        </w:rPr>
        <w:t xml:space="preserve"> a </w:t>
      </w:r>
      <w:proofErr w:type="spellStart"/>
      <w:r w:rsidR="007C06A1">
        <w:rPr>
          <w:snapToGrid w:val="0"/>
        </w:rPr>
        <w:t>Jat</w:t>
      </w:r>
      <w:proofErr w:type="spellEnd"/>
      <w:r w:rsidR="007C06A1">
        <w:rPr>
          <w:snapToGrid w:val="0"/>
        </w:rPr>
        <w:t>.</w:t>
      </w:r>
      <w:r w:rsidR="002711E4">
        <w:rPr>
          <w:snapToGrid w:val="0"/>
        </w:rPr>
        <w:t xml:space="preserve"> értelmében a társult önkormányzatok képviselő-testületeinek véleményeznie kell, majd ezt követően fogadható el a kijelölt Révfülöp Nagyközség Önkormányzata Képviselő-testülete által a rendelet</w:t>
      </w:r>
      <w:r w:rsidR="00651F33">
        <w:rPr>
          <w:snapToGrid w:val="0"/>
        </w:rPr>
        <w:t>.</w:t>
      </w:r>
    </w:p>
    <w:p w:rsidR="002711E4" w:rsidRDefault="002711E4" w:rsidP="002D7ED1">
      <w:pPr>
        <w:jc w:val="both"/>
        <w:rPr>
          <w:snapToGrid w:val="0"/>
        </w:rPr>
      </w:pPr>
      <w:r>
        <w:rPr>
          <w:snapToGrid w:val="0"/>
        </w:rPr>
        <w:lastRenderedPageBreak/>
        <w:t>A felnőtt étkezés tekintetében Révfülöp Nagyközség Önkormányzata Képviselő-testülete</w:t>
      </w:r>
      <w:r w:rsidR="00AC7B61">
        <w:rPr>
          <w:snapToGrid w:val="0"/>
        </w:rPr>
        <w:t>, mint a feladattal kapcsolatos kiadás és bevétel felett rendelkezni jogosult, javaslatot tesz</w:t>
      </w:r>
      <w:r>
        <w:rPr>
          <w:snapToGrid w:val="0"/>
        </w:rPr>
        <w:t xml:space="preserve"> az intézményi térítési díjak</w:t>
      </w:r>
      <w:r w:rsidR="00AC7B61">
        <w:rPr>
          <w:snapToGrid w:val="0"/>
        </w:rPr>
        <w:t xml:space="preserve">ra, melyet a </w:t>
      </w:r>
      <w:r w:rsidR="00AC7B61">
        <w:t xml:space="preserve">Révfülöp és Térsége Óvodai Intézményfenntartó Társulás </w:t>
      </w:r>
      <w:r w:rsidR="00AC7B61">
        <w:rPr>
          <w:snapToGrid w:val="0"/>
        </w:rPr>
        <w:t xml:space="preserve">Társulási Tanácsa, mint </w:t>
      </w:r>
      <w:r w:rsidR="00651F33">
        <w:rPr>
          <w:snapToGrid w:val="0"/>
        </w:rPr>
        <w:t xml:space="preserve">az Óvoda és </w:t>
      </w:r>
      <w:proofErr w:type="gramStart"/>
      <w:r w:rsidR="00651F33">
        <w:rPr>
          <w:snapToGrid w:val="0"/>
        </w:rPr>
        <w:t>a  hozzá</w:t>
      </w:r>
      <w:proofErr w:type="gramEnd"/>
      <w:r w:rsidR="00651F33">
        <w:rPr>
          <w:snapToGrid w:val="0"/>
        </w:rPr>
        <w:t xml:space="preserve"> tartozó konyha fenntartója</w:t>
      </w:r>
      <w:r>
        <w:rPr>
          <w:snapToGrid w:val="0"/>
        </w:rPr>
        <w:t xml:space="preserve"> határozatban fogad</w:t>
      </w:r>
      <w:r w:rsidR="008162CF">
        <w:rPr>
          <w:snapToGrid w:val="0"/>
        </w:rPr>
        <w:t xml:space="preserve"> el. </w:t>
      </w:r>
    </w:p>
    <w:p w:rsidR="002711E4" w:rsidRDefault="002711E4" w:rsidP="002D7ED1">
      <w:pPr>
        <w:jc w:val="both"/>
        <w:rPr>
          <w:snapToGrid w:val="0"/>
        </w:rPr>
      </w:pPr>
    </w:p>
    <w:p w:rsidR="00357576" w:rsidRDefault="00357576"/>
    <w:p w:rsidR="00AC7B61" w:rsidRDefault="00AC7B61">
      <w:r>
        <w:t>Kérem a Tisztelt Képviselő-testületet, hogy az előterjesztést megvitatni szíveskedjenek.</w:t>
      </w:r>
    </w:p>
    <w:p w:rsidR="00AC7B61" w:rsidRDefault="00AC7B61"/>
    <w:p w:rsidR="00AC7B61" w:rsidRDefault="00AC7B61"/>
    <w:p w:rsidR="00AC7B61" w:rsidRDefault="00AC7B61" w:rsidP="00AC7B61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AC7B61" w:rsidRDefault="00AC7B61" w:rsidP="00AC7B61">
      <w:pPr>
        <w:jc w:val="both"/>
        <w:rPr>
          <w:b/>
          <w:sz w:val="22"/>
          <w:szCs w:val="22"/>
        </w:rPr>
      </w:pPr>
    </w:p>
    <w:p w:rsidR="00AC7B61" w:rsidRPr="00065F9D" w:rsidRDefault="00AC7B61" w:rsidP="00AC7B61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AC7B61" w:rsidRPr="00AF2ED0" w:rsidRDefault="00AC7B61" w:rsidP="00AC7B61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AC7B61" w:rsidRPr="00AF2ED0" w:rsidRDefault="00AC7B61" w:rsidP="00AC7B61">
      <w:pPr>
        <w:rPr>
          <w:b/>
        </w:rPr>
      </w:pPr>
    </w:p>
    <w:p w:rsidR="00AC7B61" w:rsidRDefault="00AC7B61" w:rsidP="00AC7B61">
      <w:pPr>
        <w:jc w:val="both"/>
        <w:rPr>
          <w:b/>
        </w:rPr>
      </w:pPr>
      <w:r>
        <w:rPr>
          <w:b/>
        </w:rPr>
        <w:t xml:space="preserve">                                                  /2019</w:t>
      </w:r>
      <w:r w:rsidRPr="00AF2ED0">
        <w:rPr>
          <w:b/>
        </w:rPr>
        <w:t>. (</w:t>
      </w:r>
      <w:r>
        <w:rPr>
          <w:b/>
        </w:rPr>
        <w:t>XII.</w:t>
      </w:r>
      <w:r w:rsidRPr="00065F9D">
        <w:rPr>
          <w:b/>
        </w:rPr>
        <w:t xml:space="preserve"> </w:t>
      </w:r>
      <w:r>
        <w:rPr>
          <w:b/>
        </w:rPr>
        <w:t>09</w:t>
      </w:r>
      <w:r w:rsidRPr="00AF2ED0">
        <w:rPr>
          <w:b/>
        </w:rPr>
        <w:t>.) HATÁROZATA</w:t>
      </w:r>
      <w:r>
        <w:rPr>
          <w:b/>
        </w:rPr>
        <w:t xml:space="preserve">      </w:t>
      </w:r>
    </w:p>
    <w:p w:rsidR="00AC7B61" w:rsidRDefault="00AC7B61" w:rsidP="00AC7B61">
      <w:pPr>
        <w:jc w:val="both"/>
        <w:rPr>
          <w:b/>
        </w:rPr>
      </w:pPr>
    </w:p>
    <w:p w:rsidR="00651F33" w:rsidRDefault="00AC7B61" w:rsidP="00651F33">
      <w:pPr>
        <w:jc w:val="center"/>
        <w:rPr>
          <w:b/>
        </w:rPr>
      </w:pPr>
      <w:r>
        <w:rPr>
          <w:b/>
        </w:rPr>
        <w:t>Az óvoda</w:t>
      </w:r>
      <w:r w:rsidR="00651F33">
        <w:rPr>
          <w:b/>
        </w:rPr>
        <w:t>i</w:t>
      </w:r>
      <w:r>
        <w:rPr>
          <w:b/>
        </w:rPr>
        <w:t xml:space="preserve"> konyh</w:t>
      </w:r>
      <w:r w:rsidR="00651F33">
        <w:rPr>
          <w:b/>
        </w:rPr>
        <w:t xml:space="preserve">án előállított felnőtt és gyermekétkeztetés </w:t>
      </w:r>
    </w:p>
    <w:p w:rsidR="00AC7B61" w:rsidRDefault="00651F33" w:rsidP="00651F33">
      <w:pPr>
        <w:jc w:val="center"/>
        <w:rPr>
          <w:b/>
        </w:rPr>
      </w:pPr>
      <w:r>
        <w:rPr>
          <w:b/>
        </w:rPr>
        <w:t>intézményi térítési díjairól</w:t>
      </w:r>
    </w:p>
    <w:p w:rsidR="00651F33" w:rsidRDefault="00651F33" w:rsidP="00651F33">
      <w:pPr>
        <w:jc w:val="center"/>
        <w:rPr>
          <w:b/>
        </w:rPr>
      </w:pPr>
    </w:p>
    <w:p w:rsidR="00651F33" w:rsidRDefault="00651F33" w:rsidP="00651F33">
      <w:pPr>
        <w:jc w:val="both"/>
        <w:rPr>
          <w:b/>
          <w:snapToGrid w:val="0"/>
        </w:rPr>
      </w:pPr>
      <w:r>
        <w:rPr>
          <w:b/>
        </w:rPr>
        <w:t xml:space="preserve">Révfülöp Nagyközség Önkormányzata Képviselő-testülete elfogadásra javasolja a határozat mellékletében </w:t>
      </w:r>
      <w:r w:rsidR="008C1863">
        <w:rPr>
          <w:b/>
        </w:rPr>
        <w:t>szere</w:t>
      </w:r>
      <w:r w:rsidR="008162CF">
        <w:rPr>
          <w:b/>
        </w:rPr>
        <w:t xml:space="preserve">plő intézményi térítési díjakat </w:t>
      </w:r>
      <w:r w:rsidR="008162CF" w:rsidRPr="008162CF">
        <w:rPr>
          <w:b/>
          <w:snapToGrid w:val="0"/>
        </w:rPr>
        <w:t xml:space="preserve">a </w:t>
      </w:r>
      <w:r w:rsidR="008162CF" w:rsidRPr="008162CF">
        <w:rPr>
          <w:b/>
        </w:rPr>
        <w:t xml:space="preserve">Révfülöp és Térsége Óvodai Intézményfenntartó Társulás </w:t>
      </w:r>
      <w:r w:rsidR="008162CF" w:rsidRPr="008162CF">
        <w:rPr>
          <w:b/>
          <w:snapToGrid w:val="0"/>
        </w:rPr>
        <w:t xml:space="preserve">Társulási Tanácsa felé. </w:t>
      </w:r>
    </w:p>
    <w:p w:rsidR="008162CF" w:rsidRPr="008162CF" w:rsidRDefault="008162CF" w:rsidP="00651F33">
      <w:pPr>
        <w:jc w:val="both"/>
        <w:rPr>
          <w:b/>
        </w:rPr>
      </w:pPr>
      <w:r>
        <w:rPr>
          <w:b/>
        </w:rPr>
        <w:t xml:space="preserve">A Képviselő-testület felkéri a polgármestert, hogy az intézményi térítési díjakat terjessze a </w:t>
      </w:r>
      <w:r w:rsidRPr="008162CF">
        <w:rPr>
          <w:b/>
        </w:rPr>
        <w:t xml:space="preserve">Révfülöp és Térsége Óvodai Intézményfenntartó Társulás </w:t>
      </w:r>
      <w:r w:rsidRPr="008162CF">
        <w:rPr>
          <w:b/>
          <w:snapToGrid w:val="0"/>
        </w:rPr>
        <w:t>Társulási Tanácsa</w:t>
      </w:r>
      <w:r>
        <w:rPr>
          <w:b/>
          <w:snapToGrid w:val="0"/>
        </w:rPr>
        <w:t xml:space="preserve"> elé.</w:t>
      </w:r>
    </w:p>
    <w:p w:rsidR="008C1863" w:rsidRDefault="008C1863" w:rsidP="00651F33">
      <w:pPr>
        <w:jc w:val="both"/>
        <w:rPr>
          <w:b/>
        </w:rPr>
      </w:pPr>
      <w:r>
        <w:rPr>
          <w:b/>
        </w:rPr>
        <w:t>A Képviselő-testület felkéri a jegyzőt, hogy a rendelet tervezetet véleményezésre készítse elő a társult képviselő-testületek részére küldje meg.</w:t>
      </w:r>
    </w:p>
    <w:p w:rsidR="008C1863" w:rsidRDefault="008C1863" w:rsidP="00651F33">
      <w:pPr>
        <w:jc w:val="both"/>
        <w:rPr>
          <w:b/>
        </w:rPr>
      </w:pPr>
    </w:p>
    <w:p w:rsidR="008162CF" w:rsidRDefault="008C1863" w:rsidP="00651F33">
      <w:pPr>
        <w:jc w:val="both"/>
        <w:rPr>
          <w:b/>
        </w:rPr>
      </w:pPr>
      <w:r>
        <w:rPr>
          <w:b/>
        </w:rPr>
        <w:t xml:space="preserve">Felelős: </w:t>
      </w:r>
      <w:r w:rsidR="008162CF">
        <w:rPr>
          <w:b/>
        </w:rPr>
        <w:t>Kondor Géza, polgármester</w:t>
      </w:r>
    </w:p>
    <w:p w:rsidR="008C1863" w:rsidRDefault="008162CF" w:rsidP="00651F33">
      <w:pPr>
        <w:jc w:val="both"/>
        <w:rPr>
          <w:b/>
        </w:rPr>
      </w:pPr>
      <w:r>
        <w:rPr>
          <w:b/>
        </w:rPr>
        <w:tab/>
        <w:t xml:space="preserve">  </w:t>
      </w:r>
      <w:r w:rsidR="008C1863">
        <w:rPr>
          <w:b/>
        </w:rPr>
        <w:t>Dr. Szabó Tímea jegyző</w:t>
      </w:r>
    </w:p>
    <w:p w:rsidR="008C1863" w:rsidRDefault="008C1863" w:rsidP="00651F33">
      <w:pPr>
        <w:jc w:val="both"/>
        <w:rPr>
          <w:b/>
        </w:rPr>
      </w:pPr>
      <w:r>
        <w:rPr>
          <w:b/>
        </w:rPr>
        <w:t xml:space="preserve">Határidő: </w:t>
      </w:r>
      <w:r w:rsidR="008162CF">
        <w:rPr>
          <w:b/>
        </w:rPr>
        <w:t xml:space="preserve">2020. január 31. </w:t>
      </w:r>
    </w:p>
    <w:p w:rsidR="00AC7B61" w:rsidRDefault="00AC7B61"/>
    <w:sectPr w:rsidR="00AC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6"/>
    <w:rsid w:val="001758ED"/>
    <w:rsid w:val="002711E4"/>
    <w:rsid w:val="002D7ED1"/>
    <w:rsid w:val="00357576"/>
    <w:rsid w:val="00445BC2"/>
    <w:rsid w:val="005A14EB"/>
    <w:rsid w:val="00651F33"/>
    <w:rsid w:val="00674008"/>
    <w:rsid w:val="007C06A1"/>
    <w:rsid w:val="008162CF"/>
    <w:rsid w:val="008C1863"/>
    <w:rsid w:val="00AC7B61"/>
    <w:rsid w:val="00D13F30"/>
    <w:rsid w:val="00D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B407-E7ED-4259-9D3A-F793724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D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F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D7ED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D7E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700031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</cp:revision>
  <dcterms:created xsi:type="dcterms:W3CDTF">2019-12-02T15:05:00Z</dcterms:created>
  <dcterms:modified xsi:type="dcterms:W3CDTF">2019-12-02T15:17:00Z</dcterms:modified>
</cp:coreProperties>
</file>