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104F0A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16</w:t>
      </w:r>
      <w:bookmarkStart w:id="0" w:name="_GoBack"/>
      <w:bookmarkEnd w:id="0"/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</w:t>
      </w:r>
      <w:r w:rsidR="007D1A53">
        <w:rPr>
          <w:b/>
        </w:rPr>
        <w:t>a</w:t>
      </w:r>
      <w:r>
        <w:rPr>
          <w:b/>
        </w:rPr>
        <w:t xml:space="preserve">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</w:t>
      </w:r>
      <w:r w:rsidR="00476D0B">
        <w:rPr>
          <w:b/>
        </w:rPr>
        <w:t>20</w:t>
      </w:r>
      <w:r>
        <w:rPr>
          <w:b/>
        </w:rPr>
        <w:t xml:space="preserve">. </w:t>
      </w:r>
      <w:r w:rsidR="00170A0F">
        <w:rPr>
          <w:b/>
        </w:rPr>
        <w:t xml:space="preserve">február </w:t>
      </w:r>
      <w:r w:rsidR="00476D0B">
        <w:rPr>
          <w:b/>
        </w:rPr>
        <w:t>10</w:t>
      </w:r>
      <w:r w:rsidR="008A71A5">
        <w:rPr>
          <w:b/>
        </w:rPr>
        <w:t>.-én tartandó</w:t>
      </w:r>
      <w:r>
        <w:rPr>
          <w:b/>
        </w:rPr>
        <w:t xml:space="preserve"> 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03056D" w:rsidRDefault="00F45522" w:rsidP="000305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</w:r>
      <w:r w:rsidR="00C81360">
        <w:rPr>
          <w:b/>
        </w:rPr>
        <w:t xml:space="preserve">  </w:t>
      </w:r>
      <w:r w:rsidR="0003056D">
        <w:rPr>
          <w:b/>
        </w:rPr>
        <w:t>Termelői</w:t>
      </w:r>
      <w:proofErr w:type="gramEnd"/>
      <w:r w:rsidR="0003056D">
        <w:rPr>
          <w:b/>
        </w:rPr>
        <w:t xml:space="preserve"> piac működtetésének hatékonyabbá tétele a pályázati feltételek   </w:t>
      </w:r>
    </w:p>
    <w:p w:rsidR="00C83409" w:rsidRDefault="0003056D" w:rsidP="000305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 w:rsidRPr="007D1A53">
        <w:rPr>
          <w:b/>
        </w:rPr>
        <w:t xml:space="preserve">              </w:t>
      </w:r>
      <w:proofErr w:type="gramStart"/>
      <w:r>
        <w:rPr>
          <w:b/>
        </w:rPr>
        <w:t>figyelembevétele</w:t>
      </w:r>
      <w:proofErr w:type="gramEnd"/>
      <w:r>
        <w:rPr>
          <w:b/>
        </w:rPr>
        <w:t xml:space="preserve"> mellett.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03056D">
        <w:t>Kondor Géza polgármester</w:t>
      </w:r>
    </w:p>
    <w:p w:rsidR="00C83409" w:rsidRPr="00C83409" w:rsidRDefault="00C83409" w:rsidP="00CB0C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Tárgyalja</w:t>
      </w:r>
      <w:proofErr w:type="gramStart"/>
      <w:r>
        <w:rPr>
          <w:b/>
          <w:u w:val="single"/>
        </w:rPr>
        <w:t>:</w:t>
      </w:r>
      <w:r>
        <w:t xml:space="preserve">   </w:t>
      </w:r>
      <w:r w:rsidR="00F45522">
        <w:t xml:space="preserve">   </w:t>
      </w:r>
      <w:r w:rsidRPr="00C83409">
        <w:t>Gazdasági</w:t>
      </w:r>
      <w:proofErr w:type="gramEnd"/>
      <w:r w:rsidRPr="00C83409">
        <w:t>, Településfejlesztési és Turisztikai Bizottság</w:t>
      </w:r>
    </w:p>
    <w:p w:rsidR="00C83409" w:rsidRPr="00C83409" w:rsidRDefault="00C83409" w:rsidP="00C834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476D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 xml:space="preserve">Előterjesztő                                                                       </w:t>
      </w:r>
      <w:r w:rsidR="00476D0B">
        <w:t>Dr.</w:t>
      </w:r>
      <w:proofErr w:type="gramEnd"/>
      <w:r w:rsidR="00476D0B">
        <w:t xml:space="preserve"> Szabó Tímea</w:t>
      </w:r>
    </w:p>
    <w:p w:rsidR="00476D0B" w:rsidRDefault="00476D0B" w:rsidP="00476D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</w:t>
      </w:r>
      <w:proofErr w:type="gramStart"/>
      <w:r>
        <w:t>jegyző</w:t>
      </w:r>
      <w:proofErr w:type="gramEnd"/>
    </w:p>
    <w:p w:rsidR="0049727C" w:rsidRDefault="00104F0A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C83409" w:rsidRPr="00C83409" w:rsidRDefault="00C83409" w:rsidP="00C83409">
      <w:pPr>
        <w:jc w:val="both"/>
      </w:pPr>
    </w:p>
    <w:p w:rsidR="008A0126" w:rsidRDefault="008A0126" w:rsidP="008A0126">
      <w:pPr>
        <w:jc w:val="both"/>
      </w:pPr>
      <w:r>
        <w:t>A termelői</w:t>
      </w:r>
      <w:r w:rsidR="005C66C6">
        <w:t xml:space="preserve"> </w:t>
      </w:r>
      <w:r>
        <w:t>piac létrehozásá</w:t>
      </w:r>
      <w:r w:rsidR="007D1A53">
        <w:t>val</w:t>
      </w:r>
      <w:r>
        <w:t xml:space="preserve"> a cél az volt, hogy a környező településeken élő termelők lehetőséget kapjanak termékeik árusítására, ezáltal jó minőségű termékekhez juttatni a Révfülöpön élőket, továbbá a nyári szezon idején színesíteni a helyben elérhető termékkínálatot, növelve ezzel a település turisztikai vonzerejét.</w:t>
      </w:r>
    </w:p>
    <w:p w:rsidR="008A0126" w:rsidRDefault="008A0126" w:rsidP="008A0126">
      <w:pPr>
        <w:jc w:val="both"/>
      </w:pPr>
      <w:r>
        <w:t>Cél volt továbbá az is, hogy a kínált termékek lefedjék az alap élelmiszer kategóriákat, (zöldség/gyümölcs, tejtermék, pékáru, húskészítmények) ezen felül elérhetőek legyenek további termékek is (méz, bor, fűszerek, befőttek, szörpök.), valamint kézműves és egyéb (pl. kozmetikumok, cserepes és vágott virág) portékák.</w:t>
      </w:r>
    </w:p>
    <w:p w:rsidR="008A0126" w:rsidRDefault="008A0126" w:rsidP="008A0126">
      <w:pPr>
        <w:jc w:val="both"/>
      </w:pPr>
    </w:p>
    <w:p w:rsidR="008A0126" w:rsidRDefault="008A0126" w:rsidP="008A0126">
      <w:pPr>
        <w:jc w:val="both"/>
      </w:pPr>
      <w:r>
        <w:t>Miután az önkormányzatnak piac üzemeltetési tapasztalata nem volt, és erre alkalmas személyzettel sem rendelkezett</w:t>
      </w:r>
      <w:r w:rsidR="007D1A53">
        <w:t>,</w:t>
      </w:r>
      <w:r>
        <w:t xml:space="preserve"> 2018. március 19-i ülésén úgy döntöt</w:t>
      </w:r>
      <w:r w:rsidR="007D1A53">
        <w:t>t, hogy pályázati felhívást tesz</w:t>
      </w:r>
      <w:r>
        <w:t xml:space="preserve"> közzé a működtetésre. A pályázat érdeklődés hiányában eredménytelen volt.</w:t>
      </w:r>
    </w:p>
    <w:p w:rsidR="008A0126" w:rsidRDefault="008A0126" w:rsidP="008A0126">
      <w:pPr>
        <w:jc w:val="both"/>
      </w:pPr>
      <w:r>
        <w:t xml:space="preserve">A Képviselő-testület 2018. május 31-i ülésén elfogadta a termelői piac rendtartását. </w:t>
      </w:r>
      <w:r w:rsidR="007D1A53">
        <w:t>E</w:t>
      </w:r>
      <w:r>
        <w:t>zt követően sikerült üzemeltetési megállapodás kötni a nagy tapasztalattal ren</w:t>
      </w:r>
      <w:r w:rsidR="007D1A53">
        <w:t>delkező kékkúti Levendula Portáv</w:t>
      </w:r>
      <w:r>
        <w:t>al /Keszthelyi Tibor egyéni vállalkozó/ a piac működtetésére. Az üzemeltető vállalkozó tevékenységét a korábban el</w:t>
      </w:r>
      <w:r w:rsidR="007D1A53">
        <w:t>fogadott rendtartás alapján vég</w:t>
      </w:r>
      <w:r>
        <w:t>zi.</w:t>
      </w:r>
    </w:p>
    <w:p w:rsidR="008A0126" w:rsidRDefault="008A0126" w:rsidP="008A0126">
      <w:pPr>
        <w:jc w:val="both"/>
      </w:pPr>
      <w:r>
        <w:t xml:space="preserve">A piac gazdaságos üzemeltetése és az ott elérhető szolgáltatások bővítése érdekében az </w:t>
      </w:r>
      <w:r w:rsidR="007D1A53">
        <w:t>Ö</w:t>
      </w:r>
      <w:r>
        <w:t>nkormányzat bérleti megállapodást kötött a büfé valamint a kerékpár kölcsönző üzemeltetésére.</w:t>
      </w:r>
    </w:p>
    <w:p w:rsidR="008A0126" w:rsidRDefault="008A0126" w:rsidP="008A0126">
      <w:pPr>
        <w:jc w:val="both"/>
      </w:pPr>
    </w:p>
    <w:p w:rsidR="008A0126" w:rsidRDefault="008A0126" w:rsidP="008A0126">
      <w:pPr>
        <w:jc w:val="both"/>
      </w:pPr>
      <w:r>
        <w:t>A piac 2018 év nyarán kezdte meg a működését. Mivel jellemzően a jó minőségű terméket előállító termelők már előre lekötött kapacitásokkal rendelkeztek, nehézséget okozott a piac árusokkal való feltöltése. Jellemző volt, hogy olyan árusok érkeztek, akiknek korábbi értékesítési lehetőségük megszűnt, most kezdték a tevékenységüket, termelésüket bővítették illetve olyanok, akik „keresték a helyüket”. Ezen összetételből kifolyólag a kínálat ingadozó volt.</w:t>
      </w:r>
    </w:p>
    <w:p w:rsidR="008A0126" w:rsidRDefault="008A0126" w:rsidP="008A0126">
      <w:pPr>
        <w:jc w:val="both"/>
      </w:pPr>
      <w:r>
        <w:t xml:space="preserve">Helyben élő kistermelők megkeresése nem volt számottevő, néhány esetben a szükséges engedélyek (őstermelői igazolvány, nyugtatömb), illetve elengedhetetlen berendezés </w:t>
      </w:r>
      <w:r>
        <w:lastRenderedPageBreak/>
        <w:t>(tejtermékek esetén hűtő) megléte nélkül kívántak árusítást végezni, ami nem volt megengedhető. Azonban a hiányosságok pótlása és újbóli jelentkezés nem történt.</w:t>
      </w:r>
    </w:p>
    <w:p w:rsidR="008A0126" w:rsidRDefault="008A0126" w:rsidP="008A0126">
      <w:pPr>
        <w:jc w:val="both"/>
      </w:pPr>
    </w:p>
    <w:p w:rsidR="008A0126" w:rsidRDefault="008A0126" w:rsidP="008A0126">
      <w:pPr>
        <w:jc w:val="both"/>
      </w:pPr>
      <w:r>
        <w:t>A piac 2018 évi üzemeléséről elmondható, hogy tavasztól őszig heti két alkalommal (szerda reggel, péntek délután) várta a vevőket, a szezonban a forgalom kiugróan magas volt, megjelentek a külföldi vásárlók is köszönhetően a kemping közelségének, az árusok összetételében volt változás, a zöldség/gyümölcs és tejtermék kínálat azonban végig jelen volt. A kézműves árusok érdeklődése is megnőtt, ők változó kínálattal voltak jelen.</w:t>
      </w:r>
    </w:p>
    <w:p w:rsidR="008A0126" w:rsidRDefault="008A0126" w:rsidP="008A0126">
      <w:pPr>
        <w:jc w:val="both"/>
      </w:pPr>
    </w:p>
    <w:p w:rsidR="008A0126" w:rsidRDefault="008A0126" w:rsidP="008A0126">
      <w:pPr>
        <w:jc w:val="both"/>
      </w:pPr>
      <w:r>
        <w:t>A Képviselő-testület 2019. március 18-i ülésén tárgyalta a termelői piac 1 éves működésének értékeléséről szóló beszámolót. Az eltelt időszak üzemeltetési tapasztalatait és az időközben felmerült igényeket figyelembe véve, a piaci rendtartás módosításra került.</w:t>
      </w:r>
    </w:p>
    <w:p w:rsidR="008A0126" w:rsidRDefault="008A0126" w:rsidP="008A0126">
      <w:pPr>
        <w:jc w:val="both"/>
      </w:pPr>
      <w:r>
        <w:t>Ezek szerint a nyitvatartási idő az előzőekhez képest változott, a nyári hónapokban szerdán 7.30 órától 12 óráig, szombaton 7.30 órától 12 óráig. A helyi őstermelők piacra jutásának ösztönzése céljából a szerdai napokon a konzorciumi tag-településekről érkező, friss gyümölcsöt és zöldséget árusító kistermelők 500 Ft/nap/1/2 asztal kedvezményes tarifával árusíthatnak.</w:t>
      </w:r>
    </w:p>
    <w:p w:rsidR="008A0126" w:rsidRDefault="008A0126" w:rsidP="008A0126">
      <w:pPr>
        <w:jc w:val="both"/>
      </w:pPr>
      <w:r>
        <w:t>Az egyéves üzemeltetés alatt néhány esetben előfordult, hogy a piacon árusításra jelentkező árusok az üzemeltető részéről visszautasításra kerültek, többnyire azért</w:t>
      </w:r>
      <w:r w:rsidR="007D1A53">
        <w:t>,</w:t>
      </w:r>
      <w:r>
        <w:t xml:space="preserve"> mert vagy nem a termelői piacnak előírásainak megfelelő termékeket kívántak árulni, vagy egyéb feltételeknek nem feleltek meg. Az ebből adódó további problémák elkerülése céljából az üzemeltetővel kötött megbízási szerződésbe</w:t>
      </w:r>
      <w:r w:rsidR="007D1A53">
        <w:t>n</w:t>
      </w:r>
      <w:r>
        <w:t xml:space="preserve"> rögzítésre került az a megkötés, hogy az üzemeltető az árusításra jelentkezőt nem utasíthatja vissza, amennyiben az az árusítás feltételeinek megfelel. Vita esetén ennek eldöntése a polgármester hatáskörébe tartozik. /Piaci rendtartás az előterjesztéshez mellékelve./</w:t>
      </w:r>
    </w:p>
    <w:p w:rsidR="008A0126" w:rsidRDefault="008A0126" w:rsidP="008A0126">
      <w:pPr>
        <w:jc w:val="both"/>
      </w:pPr>
    </w:p>
    <w:p w:rsidR="008A0126" w:rsidRDefault="008A0126" w:rsidP="008A0126">
      <w:pPr>
        <w:jc w:val="both"/>
      </w:pPr>
      <w:r>
        <w:t>A fenti változások pozitív hatást gyakoroltak a piac 2019. évi működésére. Az előző évi árusok zöme megmaradt erre az évre is, továbbá kiegészült újakkal is. A zöldség/gyümölcs, tejtermék alaptermék kínálat mellett megjelent a pékáru, kis mennyiségben a húskészítmény, illetve bor is bekerült a kínálatba. Az egyéb élelmiszerek (méz, fűszerek, befőttek, szörpök) és a kézműves termékek kínálata is állandósulni látszott. Megjelentek a kézműves foglalkozások is, ahol a piacra látogatók gyermekei találhattak elfoglaltságot.</w:t>
      </w:r>
    </w:p>
    <w:p w:rsidR="008A0126" w:rsidRDefault="008A0126" w:rsidP="008A0126">
      <w:pPr>
        <w:jc w:val="both"/>
      </w:pPr>
      <w:r>
        <w:t>Osztatlan sikert arattak, főként a nyári szezonban, az otthon házi alapanyagokból készült sütemények, a görögdinnye és sárgadinnye is. A külföldi vásárlók száma tovább nőtt</w:t>
      </w:r>
      <w:r w:rsidR="007D1A53">
        <w:t>,</w:t>
      </w:r>
      <w:r>
        <w:t xml:space="preserve"> és a helyben lakók is elkezdtek érdeklődést mutatni a kínálat iránt.</w:t>
      </w:r>
    </w:p>
    <w:p w:rsidR="008A0126" w:rsidRDefault="008A0126" w:rsidP="008A0126">
      <w:pPr>
        <w:jc w:val="both"/>
      </w:pPr>
    </w:p>
    <w:p w:rsidR="008A0126" w:rsidRDefault="008A0126" w:rsidP="008A0126">
      <w:pPr>
        <w:jc w:val="both"/>
      </w:pPr>
      <w:r>
        <w:t>A piac eddigi működéséről elmondható, hogy a termékkínálat mind összetételben, mind mennyiségben növekedett, a vevők számával együtt. Sikerült elérni, hogy a piac attraktív termékeket kínáljon, szezonban nem egyszer előfordult, hogy egy-egy kurrens termék (pék áru, sütemény, eper, málna) már a piac elején elfogyott. A piac életképes, az értékesített termékek körének további bővítésével, szükség esetén a mennyiség növelésével további növekedés érhető el. Fontos, hogy a piaccal együtt működő kerékpárkölcsönző és büfé színvonalasan, folyamatosan üzemeljen erősítve ezzel a piac forgalmát is.</w:t>
      </w:r>
    </w:p>
    <w:p w:rsidR="008A0126" w:rsidRPr="004535C0" w:rsidRDefault="008A0126" w:rsidP="008A0126">
      <w:pPr>
        <w:jc w:val="both"/>
        <w:rPr>
          <w:u w:val="single"/>
        </w:rPr>
      </w:pPr>
      <w:r w:rsidRPr="004535C0">
        <w:rPr>
          <w:u w:val="single"/>
        </w:rPr>
        <w:t>A termelői piac 2019. évi bevételei:</w:t>
      </w:r>
    </w:p>
    <w:p w:rsidR="008A0126" w:rsidRDefault="008A0126" w:rsidP="008A0126">
      <w:pPr>
        <w:jc w:val="both"/>
      </w:pPr>
      <w:r>
        <w:t></w:t>
      </w:r>
      <w:r>
        <w:tab/>
        <w:t xml:space="preserve">Piaci helypénzekből származó bevétel: </w:t>
      </w:r>
      <w:r>
        <w:tab/>
        <w:t>291 000 Ft</w:t>
      </w:r>
    </w:p>
    <w:p w:rsidR="008A0126" w:rsidRDefault="008A0126" w:rsidP="008A0126">
      <w:pPr>
        <w:jc w:val="both"/>
      </w:pPr>
      <w:r>
        <w:t></w:t>
      </w:r>
      <w:r>
        <w:tab/>
        <w:t>Kerékpár kölcsönző bérbeadása:</w:t>
      </w:r>
      <w:r>
        <w:tab/>
      </w:r>
      <w:r>
        <w:tab/>
        <w:t>300 000 Ft</w:t>
      </w:r>
    </w:p>
    <w:p w:rsidR="008A0126" w:rsidRDefault="008A0126" w:rsidP="008A0126">
      <w:pPr>
        <w:jc w:val="both"/>
      </w:pPr>
      <w:r>
        <w:t></w:t>
      </w:r>
      <w:r>
        <w:tab/>
        <w:t>Büfé bérbeadása:</w:t>
      </w:r>
      <w:r>
        <w:tab/>
      </w:r>
      <w:r>
        <w:tab/>
      </w:r>
      <w:r>
        <w:tab/>
      </w:r>
      <w:r>
        <w:tab/>
        <w:t>500 000 Ft.</w:t>
      </w:r>
    </w:p>
    <w:p w:rsidR="008A0126" w:rsidRDefault="008A0126" w:rsidP="008A0126">
      <w:pPr>
        <w:jc w:val="both"/>
      </w:pPr>
      <w:proofErr w:type="gramStart"/>
      <w:r w:rsidRPr="005C66C6">
        <w:rPr>
          <w:u w:val="single"/>
        </w:rPr>
        <w:t>összesen</w:t>
      </w:r>
      <w:proofErr w:type="gramEnd"/>
      <w:r w:rsidRPr="005C66C6">
        <w:rPr>
          <w:u w:val="single"/>
        </w:rPr>
        <w:t>:</w:t>
      </w:r>
      <w:r>
        <w:tab/>
      </w:r>
      <w:r>
        <w:tab/>
      </w:r>
      <w:r>
        <w:tab/>
      </w:r>
      <w:r>
        <w:tab/>
        <w:t xml:space="preserve">          </w:t>
      </w:r>
      <w:r w:rsidR="005C66C6">
        <w:t xml:space="preserve">          </w:t>
      </w:r>
      <w:r w:rsidRPr="005C66C6">
        <w:rPr>
          <w:b/>
        </w:rPr>
        <w:t>1 091 000 Ft.</w:t>
      </w:r>
      <w:r>
        <w:tab/>
      </w:r>
    </w:p>
    <w:p w:rsidR="008A0126" w:rsidRDefault="008A0126" w:rsidP="008A0126">
      <w:pPr>
        <w:jc w:val="both"/>
      </w:pPr>
    </w:p>
    <w:p w:rsidR="008A0126" w:rsidRDefault="008A0126" w:rsidP="008A0126">
      <w:pPr>
        <w:jc w:val="both"/>
      </w:pPr>
      <w:r>
        <w:t>A termelői piac üzemeltetésére vonatkozó megbízási szerződés lejárt.</w:t>
      </w:r>
    </w:p>
    <w:p w:rsidR="00A0416F" w:rsidRDefault="008A0126" w:rsidP="008A0126">
      <w:pPr>
        <w:jc w:val="both"/>
      </w:pPr>
      <w:r>
        <w:lastRenderedPageBreak/>
        <w:t>Javasoljuk a Képviselő-testületnek, hogy a termelői piac üzemeltetésére vonatkozó megbízási szerződés Keszthelyi Tibor egyéni vállalkozóval az előző évekhez hasonló feltételekkel 2020. évre megkötésre kerüljön.</w:t>
      </w:r>
    </w:p>
    <w:p w:rsidR="008E41FF" w:rsidRDefault="008E41FF" w:rsidP="00C83409">
      <w:pPr>
        <w:jc w:val="both"/>
      </w:pPr>
    </w:p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7D1A53" w:rsidRDefault="007D1A53" w:rsidP="00E21CF3">
      <w:pPr>
        <w:jc w:val="both"/>
      </w:pPr>
    </w:p>
    <w:p w:rsidR="00E21CF3" w:rsidRDefault="007D1A53" w:rsidP="00E21CF3">
      <w:pPr>
        <w:jc w:val="both"/>
        <w:rPr>
          <w:b/>
          <w:sz w:val="22"/>
          <w:szCs w:val="22"/>
        </w:rPr>
      </w:pPr>
      <w:r w:rsidRPr="007D1A53">
        <w:rPr>
          <w:b/>
        </w:rPr>
        <w:t>Ha</w:t>
      </w:r>
      <w:r w:rsidR="00E21CF3" w:rsidRPr="00043D5B">
        <w:rPr>
          <w:b/>
          <w:sz w:val="22"/>
          <w:szCs w:val="22"/>
        </w:rPr>
        <w:t>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7D1A53">
        <w:rPr>
          <w:b/>
        </w:rPr>
        <w:t>A</w:t>
      </w:r>
      <w:r w:rsidRPr="00065F9D">
        <w:rPr>
          <w:b/>
        </w:rPr>
        <w:t xml:space="preserve">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</w:t>
      </w:r>
      <w:r w:rsidR="00476D0B">
        <w:rPr>
          <w:b/>
        </w:rPr>
        <w:t>20</w:t>
      </w:r>
      <w:r w:rsidRPr="00AF2ED0">
        <w:rPr>
          <w:b/>
        </w:rPr>
        <w:t>. (</w:t>
      </w:r>
      <w:r>
        <w:rPr>
          <w:b/>
        </w:rPr>
        <w:t>II</w:t>
      </w:r>
      <w:r w:rsidRPr="00065F9D">
        <w:rPr>
          <w:b/>
        </w:rPr>
        <w:t xml:space="preserve">. </w:t>
      </w:r>
      <w:r w:rsidR="00476D0B">
        <w:rPr>
          <w:b/>
        </w:rPr>
        <w:t>10</w:t>
      </w:r>
      <w:r w:rsidRPr="00AF2ED0">
        <w:rPr>
          <w:b/>
        </w:rPr>
        <w:t>.) HATÁROZATA</w:t>
      </w:r>
      <w:r w:rsidR="009822C1">
        <w:rPr>
          <w:b/>
        </w:rPr>
        <w:t xml:space="preserve">                  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7D1A53" w:rsidRDefault="004D43D5" w:rsidP="007D1A53">
      <w:pPr>
        <w:jc w:val="center"/>
        <w:rPr>
          <w:b/>
        </w:rPr>
      </w:pPr>
      <w:r w:rsidRPr="004D43D5">
        <w:rPr>
          <w:b/>
        </w:rPr>
        <w:t>Termelői piac m</w:t>
      </w:r>
      <w:r w:rsidR="007D1A53">
        <w:rPr>
          <w:b/>
        </w:rPr>
        <w:t>űködtetésének hatékonyabbá tételéről</w:t>
      </w:r>
    </w:p>
    <w:p w:rsidR="004D43D5" w:rsidRDefault="004D43D5" w:rsidP="004D43D5">
      <w:pPr>
        <w:jc w:val="both"/>
        <w:rPr>
          <w:b/>
        </w:rPr>
      </w:pPr>
    </w:p>
    <w:p w:rsidR="00B22CE2" w:rsidRPr="00237762" w:rsidRDefault="007D1A53" w:rsidP="0023776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Révfülöp Nagyközség</w:t>
      </w:r>
      <w:r w:rsidR="00B22CE2" w:rsidRPr="00237762">
        <w:rPr>
          <w:rFonts w:ascii="Times New Roman" w:hAnsi="Times New Roman" w:cs="Times New Roman"/>
          <w:b/>
          <w:sz w:val="24"/>
          <w:szCs w:val="24"/>
        </w:rPr>
        <w:t xml:space="preserve"> Önkormányzat</w:t>
      </w:r>
      <w:r w:rsidR="00237762" w:rsidRPr="00237762">
        <w:rPr>
          <w:rFonts w:ascii="Times New Roman" w:hAnsi="Times New Roman" w:cs="Times New Roman"/>
          <w:b/>
          <w:sz w:val="24"/>
          <w:szCs w:val="24"/>
        </w:rPr>
        <w:t>a</w:t>
      </w:r>
      <w:r w:rsidR="00B22CE2" w:rsidRPr="00237762">
        <w:rPr>
          <w:rFonts w:ascii="Times New Roman" w:hAnsi="Times New Roman" w:cs="Times New Roman"/>
          <w:b/>
          <w:sz w:val="24"/>
          <w:szCs w:val="24"/>
        </w:rPr>
        <w:t xml:space="preserve"> Képviselő-testülete egyetért azzal, hogy a </w:t>
      </w:r>
      <w:r w:rsidR="00237762">
        <w:rPr>
          <w:rFonts w:ascii="Times New Roman" w:hAnsi="Times New Roman" w:cs="Times New Roman"/>
          <w:b/>
          <w:sz w:val="24"/>
          <w:szCs w:val="24"/>
        </w:rPr>
        <w:t>t</w:t>
      </w:r>
      <w:r w:rsidR="00B22CE2" w:rsidRPr="00237762">
        <w:rPr>
          <w:rFonts w:ascii="Times New Roman" w:hAnsi="Times New Roman" w:cs="Times New Roman"/>
          <w:b/>
          <w:sz w:val="24"/>
          <w:szCs w:val="24"/>
        </w:rPr>
        <w:t>ermelői piac a 2019. évhez hasonlóan a jelenleg kialakult árusító klientúrát megtartva, azt tovább bővítve, vállalkozási formában működjön tovább.</w:t>
      </w:r>
    </w:p>
    <w:p w:rsidR="00B22CE2" w:rsidRPr="00B22CE2" w:rsidRDefault="00B22CE2" w:rsidP="00237762">
      <w:pPr>
        <w:jc w:val="both"/>
        <w:rPr>
          <w:b/>
        </w:rPr>
      </w:pPr>
    </w:p>
    <w:p w:rsidR="00B22CE2" w:rsidRPr="00B22CE2" w:rsidRDefault="00B22CE2" w:rsidP="007D1A53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CE2">
        <w:rPr>
          <w:rFonts w:ascii="Times New Roman" w:hAnsi="Times New Roman" w:cs="Times New Roman"/>
          <w:b/>
          <w:sz w:val="24"/>
          <w:szCs w:val="24"/>
        </w:rPr>
        <w:t>A Képviselő-testület a Gazdasági Turisztikai és Településfejlesztési Bizottság</w:t>
      </w:r>
      <w:r w:rsidR="0023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CE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22CE2" w:rsidRPr="00B22CE2" w:rsidRDefault="00B22CE2" w:rsidP="007D1A53">
      <w:pPr>
        <w:pStyle w:val="Listaszerbekezds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CE2">
        <w:rPr>
          <w:rFonts w:ascii="Times New Roman" w:hAnsi="Times New Roman" w:cs="Times New Roman"/>
          <w:b/>
          <w:sz w:val="24"/>
          <w:szCs w:val="24"/>
        </w:rPr>
        <w:t>által</w:t>
      </w:r>
      <w:proofErr w:type="gramEnd"/>
      <w:r w:rsidR="0023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CE2">
        <w:rPr>
          <w:rFonts w:ascii="Times New Roman" w:hAnsi="Times New Roman" w:cs="Times New Roman"/>
          <w:b/>
          <w:sz w:val="24"/>
          <w:szCs w:val="24"/>
        </w:rPr>
        <w:t>előzetesen kidolgozott, a piac jövőbeli működtetésére vonatkozó javaslatokat márciusi ülésén megtárgyalja, a vállalkozóval megkötendő szerződésbe beépíti.</w:t>
      </w:r>
    </w:p>
    <w:p w:rsidR="004D43D5" w:rsidRPr="00FD1570" w:rsidRDefault="004D43D5" w:rsidP="00237762">
      <w:pPr>
        <w:jc w:val="both"/>
        <w:rPr>
          <w:b/>
        </w:rPr>
      </w:pPr>
    </w:p>
    <w:p w:rsidR="004218F5" w:rsidRPr="007F0105" w:rsidRDefault="004218F5" w:rsidP="00A41523">
      <w:pPr>
        <w:jc w:val="both"/>
        <w:rPr>
          <w:b/>
        </w:rPr>
      </w:pPr>
    </w:p>
    <w:p w:rsidR="00C1016E" w:rsidRPr="007F0105" w:rsidRDefault="00D22CD7" w:rsidP="00A41523">
      <w:pPr>
        <w:jc w:val="both"/>
        <w:rPr>
          <w:b/>
        </w:rPr>
      </w:pPr>
      <w:r>
        <w:rPr>
          <w:b/>
        </w:rPr>
        <w:t>Felelős: Polgármester</w:t>
      </w:r>
    </w:p>
    <w:p w:rsidR="00A41523" w:rsidRDefault="00967B1B" w:rsidP="00A41523">
      <w:pPr>
        <w:jc w:val="both"/>
        <w:rPr>
          <w:b/>
        </w:rPr>
      </w:pPr>
      <w:r w:rsidRPr="007F0105">
        <w:rPr>
          <w:b/>
        </w:rPr>
        <w:t xml:space="preserve">Határidő: </w:t>
      </w:r>
      <w:r w:rsidR="00B22CE2">
        <w:rPr>
          <w:b/>
        </w:rPr>
        <w:t>2020. március 30.</w:t>
      </w:r>
    </w:p>
    <w:p w:rsidR="00746B0B" w:rsidRDefault="00746B0B" w:rsidP="00A41523">
      <w:pPr>
        <w:jc w:val="both"/>
        <w:rPr>
          <w:b/>
        </w:rPr>
      </w:pPr>
    </w:p>
    <w:p w:rsidR="00746B0B" w:rsidRDefault="00746B0B" w:rsidP="00A41523">
      <w:pPr>
        <w:jc w:val="both"/>
        <w:rPr>
          <w:b/>
        </w:rPr>
      </w:pPr>
    </w:p>
    <w:p w:rsidR="007D1A53" w:rsidRDefault="007D1A53" w:rsidP="00A41523">
      <w:pPr>
        <w:jc w:val="both"/>
        <w:rPr>
          <w:b/>
        </w:rPr>
      </w:pPr>
    </w:p>
    <w:p w:rsidR="007D1A53" w:rsidRDefault="007D1A53" w:rsidP="00A41523">
      <w:pPr>
        <w:jc w:val="both"/>
        <w:rPr>
          <w:b/>
        </w:rPr>
      </w:pPr>
    </w:p>
    <w:p w:rsidR="007D1A53" w:rsidRDefault="007D1A53" w:rsidP="00A41523">
      <w:pPr>
        <w:jc w:val="both"/>
        <w:rPr>
          <w:b/>
        </w:rPr>
      </w:pPr>
    </w:p>
    <w:p w:rsidR="007D1A53" w:rsidRDefault="007D1A53" w:rsidP="00A41523">
      <w:pPr>
        <w:jc w:val="both"/>
        <w:rPr>
          <w:b/>
        </w:rPr>
      </w:pPr>
    </w:p>
    <w:p w:rsidR="007D1A53" w:rsidRDefault="007D1A53" w:rsidP="00A41523">
      <w:pPr>
        <w:jc w:val="both"/>
        <w:rPr>
          <w:b/>
        </w:rPr>
      </w:pPr>
    </w:p>
    <w:p w:rsidR="007D1A53" w:rsidRDefault="007D1A53" w:rsidP="00A41523">
      <w:pPr>
        <w:jc w:val="both"/>
        <w:rPr>
          <w:b/>
        </w:rPr>
      </w:pPr>
    </w:p>
    <w:p w:rsidR="007D1A53" w:rsidRDefault="007D1A53" w:rsidP="00A41523">
      <w:pPr>
        <w:jc w:val="both"/>
        <w:rPr>
          <w:b/>
        </w:rPr>
      </w:pPr>
    </w:p>
    <w:p w:rsidR="007D1A53" w:rsidRDefault="007D1A53" w:rsidP="00A41523">
      <w:pPr>
        <w:jc w:val="both"/>
        <w:rPr>
          <w:b/>
        </w:rPr>
      </w:pPr>
    </w:p>
    <w:p w:rsidR="007D1A53" w:rsidRDefault="007D1A53" w:rsidP="00A41523">
      <w:pPr>
        <w:jc w:val="both"/>
        <w:rPr>
          <w:b/>
        </w:rPr>
      </w:pPr>
    </w:p>
    <w:p w:rsidR="007D1A53" w:rsidRDefault="007D1A53" w:rsidP="00A41523">
      <w:pPr>
        <w:jc w:val="both"/>
        <w:rPr>
          <w:b/>
        </w:rPr>
      </w:pPr>
    </w:p>
    <w:p w:rsidR="007D1A53" w:rsidRDefault="007D1A53" w:rsidP="00A41523">
      <w:pPr>
        <w:jc w:val="both"/>
        <w:rPr>
          <w:b/>
        </w:rPr>
      </w:pPr>
    </w:p>
    <w:p w:rsidR="007D1A53" w:rsidRDefault="007D1A53" w:rsidP="00A41523">
      <w:pPr>
        <w:jc w:val="both"/>
        <w:rPr>
          <w:b/>
        </w:rPr>
      </w:pPr>
    </w:p>
    <w:p w:rsidR="007D1A53" w:rsidRDefault="007D1A53" w:rsidP="00A41523">
      <w:pPr>
        <w:jc w:val="both"/>
        <w:rPr>
          <w:b/>
        </w:rPr>
      </w:pPr>
    </w:p>
    <w:p w:rsidR="007D1A53" w:rsidRDefault="007D1A53" w:rsidP="00A41523">
      <w:pPr>
        <w:jc w:val="both"/>
        <w:rPr>
          <w:b/>
        </w:rPr>
      </w:pPr>
    </w:p>
    <w:p w:rsidR="007D1A53" w:rsidRDefault="007D1A53" w:rsidP="00A41523">
      <w:pPr>
        <w:jc w:val="both"/>
        <w:rPr>
          <w:b/>
        </w:rPr>
      </w:pPr>
    </w:p>
    <w:p w:rsidR="007D1A53" w:rsidRDefault="007D1A53" w:rsidP="00A41523">
      <w:pPr>
        <w:jc w:val="both"/>
        <w:rPr>
          <w:b/>
        </w:rPr>
      </w:pPr>
    </w:p>
    <w:p w:rsidR="00746B0B" w:rsidRDefault="00746B0B" w:rsidP="00A41523">
      <w:pPr>
        <w:jc w:val="both"/>
        <w:rPr>
          <w:b/>
        </w:rPr>
      </w:pPr>
    </w:p>
    <w:p w:rsidR="00B22CE2" w:rsidRDefault="00B22CE2" w:rsidP="00746B0B">
      <w:pPr>
        <w:pStyle w:val="Cm"/>
        <w:rPr>
          <w:sz w:val="32"/>
          <w:szCs w:val="32"/>
          <w:u w:val="single"/>
        </w:rPr>
      </w:pPr>
    </w:p>
    <w:p w:rsidR="00746B0B" w:rsidRDefault="00746B0B" w:rsidP="00746B0B">
      <w:pPr>
        <w:pStyle w:val="Cm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Piaci rendtartás</w:t>
      </w:r>
    </w:p>
    <w:p w:rsidR="00746B0B" w:rsidRDefault="00746B0B" w:rsidP="00746B0B"/>
    <w:p w:rsidR="00746B0B" w:rsidRDefault="00746B0B" w:rsidP="00746B0B"/>
    <w:p w:rsidR="00746B0B" w:rsidRDefault="00746B0B" w:rsidP="00746B0B">
      <w:pPr>
        <w:jc w:val="center"/>
        <w:rPr>
          <w:b/>
        </w:rPr>
      </w:pPr>
      <w:r>
        <w:rPr>
          <w:b/>
        </w:rPr>
        <w:t>RÉVFÜLÖPNAGYKÖZSÉG Helyi Termelői Piacának fenntartója és üzemeltetője RÉVFÜLÖPNAGYKÖZSÉG ÖNKORMÁNYZATA</w:t>
      </w:r>
    </w:p>
    <w:p w:rsidR="00746B0B" w:rsidRDefault="00746B0B" w:rsidP="00746B0B">
      <w:pPr>
        <w:jc w:val="center"/>
        <w:rPr>
          <w:b/>
        </w:rPr>
      </w:pPr>
      <w:r>
        <w:rPr>
          <w:b/>
        </w:rPr>
        <w:t>/RÉVFÜLÖP VILLA FILIP TÉR 8/</w:t>
      </w:r>
    </w:p>
    <w:p w:rsidR="00746B0B" w:rsidRDefault="00746B0B" w:rsidP="00746B0B">
      <w:pPr>
        <w:rPr>
          <w:b/>
        </w:rPr>
      </w:pPr>
    </w:p>
    <w:p w:rsidR="00746B0B" w:rsidRDefault="00746B0B" w:rsidP="00746B0B">
      <w:pPr>
        <w:jc w:val="both"/>
      </w:pPr>
      <w:r>
        <w:t xml:space="preserve">Révfülöp Nagyközség Önkormányzata köteles és jogosult eljárni a piactartás jogosultságának feltételeit tartalmazó jogszabályokban, a piacfenntartóra vonatkozó rendelkezések 55/2009. (III. 13.) </w:t>
      </w:r>
      <w:proofErr w:type="spellStart"/>
      <w:r>
        <w:t>Korm</w:t>
      </w:r>
      <w:proofErr w:type="spellEnd"/>
      <w:r>
        <w:t xml:space="preserve"> rend. 59/1999.(XI. 26.) EüM. rend. szerint.</w:t>
      </w:r>
    </w:p>
    <w:p w:rsidR="00746B0B" w:rsidRDefault="00746B0B" w:rsidP="00746B0B">
      <w:pPr>
        <w:jc w:val="both"/>
        <w:rPr>
          <w:color w:val="000000"/>
        </w:rPr>
      </w:pPr>
    </w:p>
    <w:p w:rsidR="00746B0B" w:rsidRDefault="00746B0B" w:rsidP="00746B0B">
      <w:pPr>
        <w:jc w:val="both"/>
        <w:rPr>
          <w:color w:val="000000"/>
        </w:rPr>
      </w:pPr>
      <w:r>
        <w:rPr>
          <w:color w:val="000000"/>
        </w:rPr>
        <w:t xml:space="preserve">A kereskedelemről szóló 2005. évi CLXIV. törvény (a továbbiakban: </w:t>
      </w:r>
      <w:proofErr w:type="spellStart"/>
      <w:r>
        <w:rPr>
          <w:color w:val="000000"/>
        </w:rPr>
        <w:t>Kertv</w:t>
      </w:r>
      <w:proofErr w:type="spellEnd"/>
      <w:r>
        <w:rPr>
          <w:color w:val="000000"/>
        </w:rPr>
        <w:t>.) 2. §5a. pontja értelmében</w:t>
      </w:r>
    </w:p>
    <w:p w:rsidR="00746B0B" w:rsidRDefault="00746B0B" w:rsidP="00746B0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i/>
          <w:iCs/>
          <w:color w:val="000000"/>
        </w:rPr>
        <w:t>helyi termelői piac</w:t>
      </w:r>
      <w:proofErr w:type="gramStart"/>
      <w:r>
        <w:rPr>
          <w:b/>
          <w:i/>
          <w:iCs/>
          <w:color w:val="000000"/>
        </w:rPr>
        <w:t>:</w:t>
      </w:r>
      <w:r>
        <w:rPr>
          <w:color w:val="000000"/>
        </w:rPr>
        <w:t>olyan</w:t>
      </w:r>
      <w:proofErr w:type="gramEnd"/>
      <w:r>
        <w:rPr>
          <w:color w:val="000000"/>
        </w:rPr>
        <w:t xml:space="preserve"> piac, ahol a kistermelő a piac fekvése szerinti megyében, vagy a piac 40 km-es körzetében, vagy Budapesten fekvő piac esetében az ország területén bárhol működő gazdaságából származó mezőgazdasági-, illetve élelmiszeripari termékét értékesíti.”</w:t>
      </w:r>
    </w:p>
    <w:p w:rsidR="00746B0B" w:rsidRDefault="00746B0B" w:rsidP="00746B0B">
      <w:pPr>
        <w:autoSpaceDE w:val="0"/>
        <w:autoSpaceDN w:val="0"/>
        <w:adjustRightInd w:val="0"/>
        <w:jc w:val="both"/>
        <w:rPr>
          <w:color w:val="000000"/>
        </w:rPr>
      </w:pPr>
    </w:p>
    <w:p w:rsidR="00746B0B" w:rsidRDefault="00746B0B" w:rsidP="00746B0B">
      <w:pPr>
        <w:jc w:val="both"/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Kertv</w:t>
      </w:r>
      <w:proofErr w:type="spellEnd"/>
      <w:r>
        <w:rPr>
          <w:color w:val="000000"/>
        </w:rPr>
        <w:t>. 6/A. § (3) bekezdése értelmében helyi termelői piac a kereskedelmi hatóságnak történő bejelentéssel üzemeltethető.”</w:t>
      </w:r>
    </w:p>
    <w:p w:rsidR="00746B0B" w:rsidRDefault="00746B0B" w:rsidP="00746B0B">
      <w:pPr>
        <w:jc w:val="both"/>
        <w:rPr>
          <w:color w:val="000000"/>
        </w:rPr>
      </w:pPr>
    </w:p>
    <w:p w:rsidR="00746B0B" w:rsidRDefault="00746B0B" w:rsidP="00746B0B">
      <w:pPr>
        <w:pStyle w:val="style2"/>
        <w:numPr>
          <w:ilvl w:val="0"/>
          <w:numId w:val="4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A piac létrehozásának a célja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r>
        <w:t>A működési engedéllyel rendelkező üzemeltető a piaci napokat az őstermelők, kistermelők és vásárlók érdekében működteti. Bízik abban, hogy a jó példa országosan terjedni fog és a „termelői helyi piaci mozgalom” megerősödik. A zavartalanság és a későbbi sikerek érdekében az árusok kötelesek betartani a Házirendben foglaltakat, ellenkező esetben kizárhatók a piacon történő árusítási lehetőségekből. A piac üzemeltetésének legfőbb célja a vidéki kistermelők, őstermelők minőségi termékeinek piacra juttatása, valamint a piac vonzáskörében élők jó minőségű, hazai agrártermékekkel való ellátása kedvező áron. Közismert tény, hogy a jelenlegi viszonyok között bizonyos agrártermékek piaci árának cirka 80%-a felvásárlókon keresztül a kereskedőkhöz és a feldolgozókhoz kerül és csupán 20% marad a termelőknél.</w:t>
      </w:r>
    </w:p>
    <w:p w:rsidR="00746B0B" w:rsidRDefault="00746B0B" w:rsidP="00746B0B">
      <w:pPr>
        <w:jc w:val="both"/>
        <w:rPr>
          <w:color w:val="000000"/>
        </w:rPr>
      </w:pPr>
    </w:p>
    <w:p w:rsidR="00746B0B" w:rsidRDefault="00746B0B" w:rsidP="00746B0B">
      <w:pPr>
        <w:pStyle w:val="Cmsor1"/>
      </w:pPr>
      <w:r>
        <w:t xml:space="preserve">II. A piac helye </w:t>
      </w:r>
    </w:p>
    <w:p w:rsidR="00746B0B" w:rsidRDefault="00746B0B" w:rsidP="00746B0B"/>
    <w:p w:rsidR="00746B0B" w:rsidRDefault="00746B0B" w:rsidP="00746B0B">
      <w:pPr>
        <w:rPr>
          <w:color w:val="000000"/>
        </w:rPr>
      </w:pPr>
      <w:r>
        <w:t>Révfülöp 1168/10 (</w:t>
      </w:r>
      <w:proofErr w:type="spellStart"/>
      <w:r>
        <w:t>hrsz</w:t>
      </w:r>
      <w:proofErr w:type="spellEnd"/>
      <w:r>
        <w:t>)</w:t>
      </w:r>
      <w:r>
        <w:rPr>
          <w:color w:val="FF0000"/>
        </w:rPr>
        <w:br/>
      </w:r>
    </w:p>
    <w:p w:rsidR="00746B0B" w:rsidRDefault="00746B0B" w:rsidP="00746B0B">
      <w:pPr>
        <w:jc w:val="center"/>
        <w:rPr>
          <w:b/>
          <w:color w:val="000000"/>
        </w:rPr>
      </w:pPr>
      <w:r>
        <w:rPr>
          <w:b/>
          <w:color w:val="000000"/>
        </w:rPr>
        <w:t>III. A piacon árusítók köre</w:t>
      </w:r>
    </w:p>
    <w:p w:rsidR="00746B0B" w:rsidRDefault="00746B0B" w:rsidP="00746B0B">
      <w:pPr>
        <w:jc w:val="both"/>
        <w:rPr>
          <w:color w:val="000000"/>
        </w:rPr>
      </w:pPr>
    </w:p>
    <w:p w:rsidR="00746B0B" w:rsidRDefault="00746B0B" w:rsidP="00746B0B">
      <w:pPr>
        <w:jc w:val="both"/>
        <w:rPr>
          <w:color w:val="000000"/>
        </w:rPr>
      </w:pPr>
      <w:r>
        <w:rPr>
          <w:color w:val="000000"/>
        </w:rPr>
        <w:t>Őstermelői igazolvánnyal rendelkező magánszemély, őstermelői igazolvánnyal rendelkező kistermelő, kistermelői tevékenységet végző egyéni vállalkozó magánszemély.</w:t>
      </w:r>
    </w:p>
    <w:p w:rsidR="00746B0B" w:rsidRDefault="00746B0B" w:rsidP="00746B0B">
      <w:pPr>
        <w:rPr>
          <w:color w:val="000000"/>
        </w:rPr>
      </w:pPr>
    </w:p>
    <w:p w:rsidR="00746B0B" w:rsidRDefault="00746B0B" w:rsidP="00746B0B">
      <w:pPr>
        <w:jc w:val="center"/>
        <w:rPr>
          <w:b/>
          <w:color w:val="000000"/>
        </w:rPr>
      </w:pPr>
      <w:r>
        <w:rPr>
          <w:b/>
        </w:rPr>
        <w:t>IV. A forgalomba hozható áruk köre</w:t>
      </w:r>
    </w:p>
    <w:p w:rsidR="00746B0B" w:rsidRDefault="00746B0B" w:rsidP="00746B0B"/>
    <w:p w:rsidR="00746B0B" w:rsidRDefault="00746B0B" w:rsidP="00746B0B">
      <w:pPr>
        <w:jc w:val="both"/>
      </w:pPr>
      <w:r>
        <w:t xml:space="preserve">A </w:t>
      </w:r>
      <w:r>
        <w:rPr>
          <w:b/>
          <w:i/>
        </w:rPr>
        <w:t>mezőgazdasági őstermelő</w:t>
      </w:r>
      <w:r>
        <w:t>i igazolvánnyal rendelkező személy– érvényes igazolványának birtokában – kizárólag azt, a saját őstermelői tevékenységéből származó terméket értékesítheti, amit bejelentett a nyilvántartásba.</w:t>
      </w:r>
    </w:p>
    <w:p w:rsidR="00746B0B" w:rsidRDefault="00746B0B" w:rsidP="00746B0B">
      <w:pPr>
        <w:pStyle w:val="Cmsor1"/>
        <w:jc w:val="both"/>
        <w:rPr>
          <w:b w:val="0"/>
          <w:bCs w:val="0"/>
        </w:rPr>
      </w:pPr>
    </w:p>
    <w:p w:rsidR="00746B0B" w:rsidRDefault="00746B0B" w:rsidP="00746B0B">
      <w:pPr>
        <w:jc w:val="both"/>
      </w:pPr>
      <w:r>
        <w:t xml:space="preserve">A </w:t>
      </w:r>
      <w:r>
        <w:rPr>
          <w:b/>
          <w:i/>
        </w:rPr>
        <w:t>kistermelő</w:t>
      </w:r>
      <w:r>
        <w:t xml:space="preserve"> esetében az illetékes Járási Hivatal által kiállított határozatban,- mely alapján a kistermelőt nyilvántartásba </w:t>
      </w:r>
      <w:proofErr w:type="gramStart"/>
      <w:r>
        <w:t>veszik</w:t>
      </w:r>
      <w:proofErr w:type="gramEnd"/>
      <w:r>
        <w:t xml:space="preserve"> és regisztrációs számot kap,- felsorolt termékek.</w:t>
      </w:r>
    </w:p>
    <w:p w:rsidR="00746B0B" w:rsidRDefault="00746B0B" w:rsidP="00746B0B"/>
    <w:p w:rsidR="00746B0B" w:rsidRDefault="00746B0B" w:rsidP="00746B0B">
      <w:p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A piacon élő </w:t>
      </w:r>
      <w:proofErr w:type="spellStart"/>
      <w:r>
        <w:rPr>
          <w:rFonts w:ascii="Times" w:hAnsi="Times" w:cs="Times"/>
        </w:rPr>
        <w:t>állatésgyűjtött</w:t>
      </w:r>
      <w:proofErr w:type="spellEnd"/>
      <w:r>
        <w:rPr>
          <w:rFonts w:ascii="Times" w:hAnsi="Times" w:cs="Times"/>
        </w:rPr>
        <w:t xml:space="preserve"> gomba nem hozható forgalomba.</w:t>
      </w:r>
    </w:p>
    <w:p w:rsidR="00746B0B" w:rsidRDefault="00746B0B" w:rsidP="00746B0B"/>
    <w:p w:rsidR="00746B0B" w:rsidRDefault="00746B0B" w:rsidP="00746B0B">
      <w:pPr>
        <w:pStyle w:val="Cmsor1"/>
      </w:pPr>
      <w:r>
        <w:t>V. árusítási feltételek</w:t>
      </w:r>
    </w:p>
    <w:p w:rsidR="00746B0B" w:rsidRDefault="00746B0B" w:rsidP="00746B0B"/>
    <w:p w:rsidR="00746B0B" w:rsidRDefault="00746B0B" w:rsidP="00746B0B">
      <w:pPr>
        <w:jc w:val="both"/>
      </w:pPr>
      <w:r>
        <w:t>A Helyi Termelői Piac árusítási feltételei:</w:t>
      </w:r>
    </w:p>
    <w:p w:rsidR="00746B0B" w:rsidRDefault="00746B0B" w:rsidP="00746B0B">
      <w:pPr>
        <w:jc w:val="both"/>
      </w:pPr>
    </w:p>
    <w:p w:rsidR="00746B0B" w:rsidRDefault="00746B0B" w:rsidP="00746B0B">
      <w:pPr>
        <w:jc w:val="both"/>
      </w:pPr>
      <w:r>
        <w:t>Az őstermelőnek, kistermelőnek a piaci árusítás során a kistermelői élelmiszer-termelés,</w:t>
      </w:r>
      <w:proofErr w:type="spellStart"/>
      <w:r>
        <w:t>-előállítás</w:t>
      </w:r>
      <w:proofErr w:type="spellEnd"/>
      <w:r>
        <w:t xml:space="preserve"> és –értékesítés feltételeiről szóló 52/2010. (IV. 30.) FVM együttes rendeletben előírtaknak és a 436/215 (XII.28.) Korm. rendeletben </w:t>
      </w:r>
      <w:proofErr w:type="spellStart"/>
      <w:r>
        <w:t>foglaltaknakmegfelelően</w:t>
      </w:r>
      <w:proofErr w:type="spellEnd"/>
      <w:r>
        <w:t xml:space="preserve"> kell eljárni.</w:t>
      </w:r>
    </w:p>
    <w:p w:rsidR="00746B0B" w:rsidRDefault="00746B0B" w:rsidP="00746B0B">
      <w:pPr>
        <w:jc w:val="both"/>
      </w:pPr>
    </w:p>
    <w:p w:rsidR="00746B0B" w:rsidRDefault="00746B0B" w:rsidP="00746B0B">
      <w:pPr>
        <w:jc w:val="both"/>
      </w:pPr>
      <w:r>
        <w:t>Piacon történő értékesítés esetén a piaci árusítás közegészségügyi szabályairól, továbbá a vásárokról és a piacokról szóló jogszabályban foglalt előírásokat be kell tartani.</w:t>
      </w:r>
    </w:p>
    <w:p w:rsidR="00746B0B" w:rsidRDefault="00746B0B" w:rsidP="00746B0B">
      <w:pPr>
        <w:jc w:val="both"/>
      </w:pPr>
    </w:p>
    <w:p w:rsidR="00746B0B" w:rsidRDefault="00746B0B" w:rsidP="00746B0B">
      <w:pPr>
        <w:jc w:val="both"/>
      </w:pPr>
      <w:r>
        <w:t>A piacon elárusító helyet, bérelni, érvényes őstermelői igazolvánnyal, az adott évre kiállított értékesítési betétlappal illetve kistermelői regisztrációs számmal lehet. Az árusítási jogosultságot igazoló okmányokat az értékesítés helyén kell tartani.</w:t>
      </w:r>
    </w:p>
    <w:p w:rsidR="00746B0B" w:rsidRDefault="00746B0B" w:rsidP="00746B0B">
      <w:pPr>
        <w:jc w:val="both"/>
      </w:pPr>
    </w:p>
    <w:p w:rsidR="00746B0B" w:rsidRDefault="00746B0B" w:rsidP="00746B0B">
      <w:pPr>
        <w:jc w:val="both"/>
      </w:pPr>
      <w:r>
        <w:t>Nyílt piaci árusításban tőkehús nem forgalmazható. (59/1999 EÜM rendelet)</w:t>
      </w:r>
    </w:p>
    <w:p w:rsidR="00746B0B" w:rsidRDefault="00746B0B" w:rsidP="00746B0B">
      <w:pPr>
        <w:jc w:val="both"/>
      </w:pPr>
    </w:p>
    <w:p w:rsidR="00746B0B" w:rsidRDefault="00746B0B" w:rsidP="00746B0B">
      <w:pPr>
        <w:jc w:val="both"/>
      </w:pPr>
      <w:r>
        <w:t xml:space="preserve">A termék eladási árát a terméken, annak csomagolásán vagy a termékhez egyéb módon rögzítve, vagy - ha a termék jellegéből (így különösen méretéből), illetve a forgalmazás körülményeiből adódóan az </w:t>
      </w:r>
      <w:r>
        <w:rPr>
          <w:iCs/>
        </w:rPr>
        <w:t>előző</w:t>
      </w:r>
      <w:r>
        <w:t xml:space="preserve"> árfeltüntetés nem alkalmazható - közvetlenül a termék mellett elhelyezett egyedi árkiíráson, a fogyasztó számára a megvenni kívánt termék kiválasztásakor hozzáférhető árjegyzéken vagy árlapon kell feltüntetni.</w:t>
      </w:r>
    </w:p>
    <w:p w:rsidR="00746B0B" w:rsidRDefault="00746B0B" w:rsidP="00746B0B">
      <w:pPr>
        <w:jc w:val="both"/>
      </w:pPr>
    </w:p>
    <w:p w:rsidR="00746B0B" w:rsidRDefault="00746B0B" w:rsidP="00746B0B">
      <w:pPr>
        <w:jc w:val="both"/>
      </w:pPr>
      <w:r>
        <w:t>A nem előrecsomagolt, a fogyasztó jelenlétében kimért termékre (ömlesztett termék) vonatkozóan csak az egységárat kell feltüntetni.</w:t>
      </w:r>
    </w:p>
    <w:p w:rsidR="00746B0B" w:rsidRDefault="00746B0B" w:rsidP="00746B0B">
      <w:pPr>
        <w:rPr>
          <w:color w:val="000000"/>
        </w:rPr>
      </w:pPr>
    </w:p>
    <w:p w:rsidR="00746B0B" w:rsidRDefault="00746B0B" w:rsidP="00746B0B">
      <w:pPr>
        <w:pStyle w:val="style2"/>
        <w:spacing w:before="0" w:beforeAutospacing="0" w:after="0" w:afterAutospacing="0"/>
        <w:jc w:val="center"/>
      </w:pPr>
      <w:r>
        <w:rPr>
          <w:b/>
        </w:rPr>
        <w:t xml:space="preserve">VI. A piac </w:t>
      </w:r>
      <w:proofErr w:type="spellStart"/>
      <w:r>
        <w:rPr>
          <w:b/>
        </w:rPr>
        <w:t>nyitvatartása</w:t>
      </w:r>
      <w:proofErr w:type="spellEnd"/>
    </w:p>
    <w:p w:rsidR="00746B0B" w:rsidRDefault="00746B0B" w:rsidP="00746B0B">
      <w:pPr>
        <w:pStyle w:val="style2"/>
        <w:spacing w:before="0" w:beforeAutospacing="0" w:after="0" w:afterAutospacing="0"/>
        <w:jc w:val="both"/>
      </w:pP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r>
        <w:t>Mivel a térségben nagymértékű a forgalom ingadozása a piac üzemeltetésénél próbáljuk ezt figyelembe véve meghatározni az üzemelés napjait. Ezért a szezonban több lehetőséget próbálunk biztosítani az értékesítésre/vásárlásra, mint szezonon kívül, illetve ünnepek esetén (pl.: Karácson, Húsvét) is indokolt lehet az üzemelés változtatása. Az esetleges változásokról a fenntartó tájékoztatja az eladókat és a vásárlókat.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r>
        <w:t>Nyitva tartás a nyári hónapokban: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proofErr w:type="gramStart"/>
      <w:r>
        <w:t>minden</w:t>
      </w:r>
      <w:proofErr w:type="gramEnd"/>
      <w:r>
        <w:t xml:space="preserve"> héten 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proofErr w:type="gramStart"/>
      <w:r>
        <w:rPr>
          <w:b/>
          <w:i/>
        </w:rPr>
        <w:t>szerdán</w:t>
      </w:r>
      <w:proofErr w:type="gramEnd"/>
      <w:r>
        <w:t xml:space="preserve"> 7 órától 11 óráig, az árusító köteles a megadott időtartamban a standján tartózkodni és árusítani, a piacot legkésőbb 14 óráig el kell hagyni.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proofErr w:type="gramStart"/>
      <w:r>
        <w:rPr>
          <w:b/>
          <w:i/>
        </w:rPr>
        <w:t>pénteken</w:t>
      </w:r>
      <w:proofErr w:type="gramEnd"/>
      <w:r>
        <w:t xml:space="preserve"> 16-tó 21 óráig, az árusító köteles a megadott időtartamban a standján tartózkodni és árusítani, a piacot legkésőbb 21 óra 30-ig el kell hagyni.</w:t>
      </w:r>
    </w:p>
    <w:p w:rsidR="00746B0B" w:rsidRDefault="00746B0B" w:rsidP="00746B0B">
      <w:pPr>
        <w:rPr>
          <w:color w:val="000000"/>
        </w:rPr>
      </w:pPr>
    </w:p>
    <w:p w:rsidR="00746B0B" w:rsidRDefault="00746B0B" w:rsidP="00746B0B">
      <w:pPr>
        <w:jc w:val="center"/>
        <w:rPr>
          <w:b/>
        </w:rPr>
      </w:pPr>
      <w:r>
        <w:rPr>
          <w:b/>
        </w:rPr>
        <w:t>VII. Piac használatának díja</w:t>
      </w:r>
    </w:p>
    <w:p w:rsidR="00746B0B" w:rsidRDefault="00746B0B" w:rsidP="00746B0B">
      <w:pPr>
        <w:jc w:val="both"/>
      </w:pPr>
    </w:p>
    <w:p w:rsidR="00746B0B" w:rsidRDefault="00746B0B" w:rsidP="00746B0B">
      <w:pPr>
        <w:suppressAutoHyphens/>
        <w:jc w:val="both"/>
        <w:rPr>
          <w:lang w:eastAsia="ar-SA"/>
        </w:rPr>
      </w:pPr>
      <w:r>
        <w:rPr>
          <w:lang w:eastAsia="ar-SA"/>
        </w:rPr>
        <w:t>Árusítás történhet: a rendszeresített asztalokról, saját mobil standról, elárusító kocsiról.</w:t>
      </w:r>
    </w:p>
    <w:p w:rsidR="00746B0B" w:rsidRDefault="00746B0B" w:rsidP="00746B0B">
      <w:pPr>
        <w:suppressAutoHyphens/>
        <w:jc w:val="both"/>
        <w:rPr>
          <w:lang w:eastAsia="ar-SA"/>
        </w:rPr>
      </w:pPr>
    </w:p>
    <w:p w:rsidR="00746B0B" w:rsidRDefault="00746B0B" w:rsidP="00746B0B">
      <w:pPr>
        <w:suppressAutoHyphens/>
        <w:jc w:val="both"/>
        <w:rPr>
          <w:lang w:eastAsia="ar-SA"/>
        </w:rPr>
      </w:pPr>
      <w:r>
        <w:rPr>
          <w:lang w:eastAsia="ar-SA"/>
        </w:rPr>
        <w:t>A piacon történő árusításért szerződés alapján helyhasználati díjat (a továbbiakban: helypénz) kell az árusítást végzőnek az Üzemeltető részére fizetnie.</w:t>
      </w:r>
    </w:p>
    <w:p w:rsidR="00746B0B" w:rsidRDefault="00746B0B" w:rsidP="00746B0B">
      <w:pPr>
        <w:suppressAutoHyphens/>
        <w:jc w:val="both"/>
        <w:rPr>
          <w:lang w:eastAsia="ar-SA"/>
        </w:rPr>
      </w:pPr>
    </w:p>
    <w:p w:rsidR="00746B0B" w:rsidRDefault="00746B0B" w:rsidP="00746B0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A díj </w:t>
      </w:r>
      <w:proofErr w:type="gramStart"/>
      <w:r>
        <w:rPr>
          <w:lang w:eastAsia="ar-SA"/>
        </w:rPr>
        <w:t>asztalonként(</w:t>
      </w:r>
      <w:proofErr w:type="gramEnd"/>
      <w:r>
        <w:rPr>
          <w:lang w:eastAsia="ar-SA"/>
        </w:rPr>
        <w:t>helyszínen rendelkezésre áll) kerül megállapításra.</w:t>
      </w:r>
    </w:p>
    <w:p w:rsidR="00746B0B" w:rsidRDefault="00746B0B" w:rsidP="00746B0B">
      <w:pPr>
        <w:suppressAutoHyphens/>
        <w:jc w:val="both"/>
        <w:rPr>
          <w:lang w:eastAsia="ar-SA"/>
        </w:rPr>
      </w:pPr>
    </w:p>
    <w:p w:rsidR="00746B0B" w:rsidRDefault="00746B0B" w:rsidP="00746B0B">
      <w:pPr>
        <w:suppressAutoHyphens/>
        <w:jc w:val="both"/>
        <w:rPr>
          <w:lang w:eastAsia="ar-SA"/>
        </w:rPr>
      </w:pPr>
      <w:r>
        <w:rPr>
          <w:lang w:eastAsia="ar-SA"/>
        </w:rPr>
        <w:t>A piac használatáért fizetendő díj mértéke:</w:t>
      </w:r>
    </w:p>
    <w:p w:rsidR="00746B0B" w:rsidRDefault="00746B0B" w:rsidP="00746B0B">
      <w:pPr>
        <w:suppressAutoHyphens/>
        <w:jc w:val="both"/>
        <w:rPr>
          <w:lang w:eastAsia="ar-SA"/>
        </w:rPr>
      </w:pPr>
      <w:proofErr w:type="gramStart"/>
      <w:r>
        <w:rPr>
          <w:lang w:eastAsia="ar-SA"/>
        </w:rPr>
        <w:t>asztalonként</w:t>
      </w:r>
      <w:proofErr w:type="gramEnd"/>
      <w:r>
        <w:rPr>
          <w:lang w:eastAsia="ar-SA"/>
        </w:rPr>
        <w:t xml:space="preserve"> szerdai napokon 2.000Ft/alkalom </w:t>
      </w:r>
    </w:p>
    <w:p w:rsidR="00746B0B" w:rsidRDefault="00746B0B" w:rsidP="00746B0B">
      <w:pPr>
        <w:suppressAutoHyphens/>
        <w:ind w:left="1276"/>
        <w:jc w:val="both"/>
        <w:rPr>
          <w:lang w:eastAsia="ar-SA"/>
        </w:rPr>
      </w:pPr>
      <w:proofErr w:type="gramStart"/>
      <w:r>
        <w:rPr>
          <w:lang w:eastAsia="ar-SA"/>
        </w:rPr>
        <w:t>pénteki</w:t>
      </w:r>
      <w:proofErr w:type="gramEnd"/>
      <w:r>
        <w:rPr>
          <w:lang w:eastAsia="ar-SA"/>
        </w:rPr>
        <w:t xml:space="preserve"> napokon 3.000Ft/alkalom</w:t>
      </w:r>
    </w:p>
    <w:p w:rsidR="00746B0B" w:rsidRDefault="00746B0B" w:rsidP="00746B0B">
      <w:pPr>
        <w:suppressAutoHyphens/>
        <w:jc w:val="both"/>
        <w:rPr>
          <w:lang w:eastAsia="ar-SA"/>
        </w:rPr>
      </w:pPr>
    </w:p>
    <w:p w:rsidR="00746B0B" w:rsidRDefault="00746B0B" w:rsidP="00746B0B">
      <w:pPr>
        <w:jc w:val="both"/>
      </w:pPr>
      <w:r>
        <w:t>A fizetendő helypénz mértékét a Révfülöp Nagyközség önkormányzata Képviselő-testülete állapítja meg.</w:t>
      </w:r>
    </w:p>
    <w:p w:rsidR="00746B0B" w:rsidRDefault="00746B0B" w:rsidP="00746B0B">
      <w:pPr>
        <w:suppressAutoHyphens/>
        <w:jc w:val="both"/>
        <w:rPr>
          <w:lang w:eastAsia="ar-SA"/>
        </w:rPr>
      </w:pPr>
    </w:p>
    <w:p w:rsidR="00746B0B" w:rsidRDefault="00746B0B" w:rsidP="00746B0B">
      <w:pPr>
        <w:jc w:val="both"/>
      </w:pPr>
      <w:r>
        <w:t>Az üzemeltető a kifizetett összegnek megfelelő, nyugtát köteles adni, melyet az árus – mindaddig, míg a helyét elfoglalva tartja – megőrizni és a felügyelő felhívására bemutatni tartozik. A helypénzjegy másra nem ruházható át.</w:t>
      </w:r>
    </w:p>
    <w:p w:rsidR="00746B0B" w:rsidRDefault="00746B0B" w:rsidP="00746B0B">
      <w:pPr>
        <w:suppressAutoHyphens/>
        <w:jc w:val="both"/>
        <w:rPr>
          <w:lang w:eastAsia="ar-SA"/>
        </w:rPr>
      </w:pPr>
    </w:p>
    <w:p w:rsidR="00746B0B" w:rsidRDefault="00746B0B" w:rsidP="00746B0B">
      <w:pPr>
        <w:suppressAutoHyphens/>
        <w:jc w:val="both"/>
        <w:rPr>
          <w:lang w:eastAsia="ar-SA"/>
        </w:rPr>
      </w:pPr>
      <w:r>
        <w:rPr>
          <w:lang w:eastAsia="ar-SA"/>
        </w:rPr>
        <w:t>Későbbiekben a fenntartó lehetőséget biztosít a helypénz hosszabb időtartamra történő megfizetésére.</w:t>
      </w:r>
    </w:p>
    <w:p w:rsidR="00746B0B" w:rsidRDefault="00746B0B" w:rsidP="00746B0B">
      <w:pPr>
        <w:suppressAutoHyphens/>
        <w:jc w:val="both"/>
        <w:rPr>
          <w:lang w:eastAsia="ar-SA"/>
        </w:rPr>
      </w:pPr>
    </w:p>
    <w:p w:rsidR="00746B0B" w:rsidRDefault="00746B0B" w:rsidP="00746B0B">
      <w:pPr>
        <w:keepLines/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>Amennyiben az árusító a Piacfelügyelő hozzájárulása és díjfizetés nélkül jogosulatlanul több asztalt, vagy az engedélyezettnél nagyobb területet foglal el, az elfoglalt asztal vagy terület után az egyébként fizetendő díj kétszeresének megfelelő pótdíjat fizet.</w:t>
      </w:r>
    </w:p>
    <w:p w:rsidR="00746B0B" w:rsidRDefault="00746B0B" w:rsidP="00746B0B">
      <w:pPr>
        <w:jc w:val="both"/>
      </w:pPr>
    </w:p>
    <w:p w:rsidR="00746B0B" w:rsidRDefault="00746B0B" w:rsidP="00746B0B">
      <w:pPr>
        <w:suppressAutoHyphens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VIII. Az árusítás egyes szabályai</w:t>
      </w:r>
    </w:p>
    <w:p w:rsidR="00746B0B" w:rsidRDefault="00746B0B" w:rsidP="00746B0B">
      <w:pPr>
        <w:jc w:val="both"/>
      </w:pPr>
    </w:p>
    <w:p w:rsidR="00746B0B" w:rsidRDefault="00746B0B" w:rsidP="00746B0B">
      <w:pPr>
        <w:jc w:val="both"/>
        <w:rPr>
          <w:lang w:eastAsia="ar-SA"/>
        </w:rPr>
      </w:pPr>
      <w:r>
        <w:rPr>
          <w:lang w:eastAsia="ar-SA"/>
        </w:rPr>
        <w:t xml:space="preserve">A helyhasználat alatt minden árus köteles az elfoglalt helyet tisztán tartani. Az árusító asztalokra ládát, földes árut az asztalok megóvása érdekében csak azok letakarása után lehet elhelyezni. </w:t>
      </w:r>
    </w:p>
    <w:p w:rsidR="00746B0B" w:rsidRDefault="00746B0B" w:rsidP="00746B0B">
      <w:pPr>
        <w:jc w:val="both"/>
        <w:rPr>
          <w:lang w:eastAsia="ar-SA"/>
        </w:rPr>
      </w:pPr>
      <w:r>
        <w:rPr>
          <w:lang w:eastAsia="ar-SA"/>
        </w:rPr>
        <w:t>Az árus a helyhasználat megszüntetésekor köteles a helyet üresen, tisztán, sértetlen állapotban hagyni.</w:t>
      </w:r>
    </w:p>
    <w:p w:rsidR="00746B0B" w:rsidRDefault="00746B0B" w:rsidP="00746B0B">
      <w:pPr>
        <w:jc w:val="both"/>
      </w:pPr>
      <w:r>
        <w:t>A piac árufeltöltő útjára járművel behajtani, az áruszállító, tároló ládákat a piac padozatán csúsztatással szállítani tilos.</w:t>
      </w:r>
    </w:p>
    <w:p w:rsidR="00746B0B" w:rsidRDefault="00746B0B" w:rsidP="00746B0B">
      <w:pPr>
        <w:jc w:val="both"/>
      </w:pPr>
      <w:r>
        <w:t>A piac területén álló árusító asztalokat és berendezési tárgyakat megrongálni, helyéről elmozdítani tilos.</w:t>
      </w:r>
    </w:p>
    <w:p w:rsidR="00746B0B" w:rsidRDefault="00746B0B" w:rsidP="00746B0B">
      <w:pPr>
        <w:jc w:val="both"/>
      </w:pPr>
      <w:r>
        <w:t>Az árut és a göngyöleget az árusító asztalon vagy az asztal alatt kell elhelyezni úgy, hogy az az árusító asztalok vonalától a vásárlótér felé ne nyúljon ki, a közlekedést ne akadályozza.</w:t>
      </w:r>
    </w:p>
    <w:p w:rsidR="00746B0B" w:rsidRDefault="00746B0B" w:rsidP="00746B0B">
      <w:pPr>
        <w:jc w:val="both"/>
      </w:pPr>
      <w:r>
        <w:t xml:space="preserve">Az asztalon ömlesztve, vagy legfeljebb 2 sor 30 cm-es, vagy összesen ennek megfelelő magasságú ládában tartott, asztalonként legfeljebb 100 kg tömegű áru helyezhető el. </w:t>
      </w:r>
    </w:p>
    <w:p w:rsidR="00746B0B" w:rsidRDefault="00746B0B" w:rsidP="00746B0B">
      <w:pPr>
        <w:jc w:val="both"/>
      </w:pPr>
      <w:r>
        <w:t>A helyhasználat során minden árus köteles az általa elfoglalt árusító helyet tisztán tartani.</w:t>
      </w:r>
    </w:p>
    <w:p w:rsidR="00746B0B" w:rsidRDefault="00746B0B" w:rsidP="00746B0B">
      <w:pPr>
        <w:jc w:val="both"/>
      </w:pPr>
      <w:r>
        <w:t>Az el nem adott árut az árusítási idő befejeztével a piac területéről az árusítást végzőnek el kell szállítania.</w:t>
      </w:r>
    </w:p>
    <w:p w:rsidR="00746B0B" w:rsidRDefault="00746B0B" w:rsidP="00746B0B">
      <w:pPr>
        <w:jc w:val="both"/>
      </w:pPr>
      <w:r>
        <w:t>A piac területén mozgó árusítás nem folytatható.</w:t>
      </w:r>
    </w:p>
    <w:p w:rsidR="00746B0B" w:rsidRDefault="00746B0B" w:rsidP="00746B0B">
      <w:pPr>
        <w:jc w:val="both"/>
      </w:pPr>
      <w:r>
        <w:t>A piac területén hangosító berendezés használata, vagy a termékek hangos kínálása tilos.</w:t>
      </w:r>
    </w:p>
    <w:p w:rsidR="00746B0B" w:rsidRDefault="00746B0B" w:rsidP="00746B0B">
      <w:r>
        <w:t>A piacon, lármázni, botrányt okozni tilos.</w:t>
      </w:r>
    </w:p>
    <w:p w:rsidR="00746B0B" w:rsidRDefault="00746B0B" w:rsidP="00746B0B">
      <w:pPr>
        <w:jc w:val="both"/>
      </w:pPr>
      <w:r>
        <w:rPr>
          <w:color w:val="000000"/>
        </w:rPr>
        <w:t xml:space="preserve">Az állvány magassága nem haladhatja meg a padozattól mért 2 </w:t>
      </w:r>
      <w:proofErr w:type="spellStart"/>
      <w:r>
        <w:rPr>
          <w:color w:val="000000"/>
        </w:rPr>
        <w:t>métert</w:t>
      </w:r>
      <w:proofErr w:type="gramStart"/>
      <w:r>
        <w:rPr>
          <w:color w:val="000000"/>
        </w:rPr>
        <w:t>.</w:t>
      </w:r>
      <w:r>
        <w:t>Nagyobb</w:t>
      </w:r>
      <w:proofErr w:type="spellEnd"/>
      <w:proofErr w:type="gramEnd"/>
      <w:r>
        <w:t xml:space="preserve"> mennyiségű áru és egyéb, az árusításhoz nem szükséges kartondobozok, üres ládák, kellékek tárolása, raktározása tilos!</w:t>
      </w:r>
    </w:p>
    <w:p w:rsidR="00746B0B" w:rsidRDefault="00746B0B" w:rsidP="00746B0B">
      <w:pPr>
        <w:jc w:val="both"/>
      </w:pPr>
      <w:r>
        <w:t xml:space="preserve">A piacon tilos a dohányzás. Dohányozni csak a kijelölt bejáratoknál lehet. </w:t>
      </w:r>
    </w:p>
    <w:p w:rsidR="00746B0B" w:rsidRDefault="00746B0B" w:rsidP="00746B0B">
      <w:pPr>
        <w:jc w:val="both"/>
      </w:pPr>
    </w:p>
    <w:p w:rsidR="00746B0B" w:rsidRDefault="00746B0B" w:rsidP="00746B0B">
      <w:pPr>
        <w:jc w:val="both"/>
      </w:pPr>
      <w:r>
        <w:t>Attól az árustól, aki a rendtartásban foglaltakat felszólítás ellenére ismételten megszegi, az Igazgatóság 3 hónapra, újabb ismétlődés esetén 6 hónapra megvonja a piacok, vásárok területén történő helyhasználat, s ezzel az árusítás jogát.</w:t>
      </w:r>
    </w:p>
    <w:p w:rsidR="00746B0B" w:rsidRDefault="00746B0B" w:rsidP="00746B0B">
      <w:pPr>
        <w:jc w:val="both"/>
      </w:pPr>
      <w:r>
        <w:lastRenderedPageBreak/>
        <w:t>Tűzrendészeti követelmények betartása a piac területén mindenkire nézve kötelező.</w:t>
      </w:r>
    </w:p>
    <w:p w:rsidR="00746B0B" w:rsidRDefault="00746B0B" w:rsidP="00746B0B">
      <w:pPr>
        <w:jc w:val="both"/>
      </w:pPr>
      <w:r>
        <w:t xml:space="preserve">Árusító sátrat, pavilont a piacokon, vásárokon – ideiglenes vagy állandó jelleggel – csak a </w:t>
      </w:r>
      <w:proofErr w:type="spellStart"/>
      <w:r>
        <w:t>RévfülöpÖnkormányzata</w:t>
      </w:r>
      <w:proofErr w:type="spellEnd"/>
      <w:r>
        <w:t xml:space="preserve"> előzetes engedélyével lehet felállítani.</w:t>
      </w:r>
    </w:p>
    <w:p w:rsidR="00746B0B" w:rsidRDefault="00746B0B" w:rsidP="00746B0B"/>
    <w:p w:rsidR="00746B0B" w:rsidRDefault="00746B0B" w:rsidP="00746B0B">
      <w:pPr>
        <w:pStyle w:val="style2"/>
        <w:spacing w:before="0" w:beforeAutospacing="0" w:after="0" w:afterAutospacing="0"/>
        <w:jc w:val="both"/>
      </w:pPr>
      <w:r>
        <w:t xml:space="preserve">Az áruk beszállítását a piacnyitás előtt egy órával lehet megkezdeni. A piac nyitásától számított 1 órán túl érkező árus, asztalbérlő bérelt helyét nem követelheti, csak a még található üres helyet foglalhatja </w:t>
      </w:r>
      <w:proofErr w:type="spellStart"/>
      <w:r>
        <w:t>el</w:t>
      </w:r>
      <w:proofErr w:type="gramStart"/>
      <w:r>
        <w:t>.A</w:t>
      </w:r>
      <w:proofErr w:type="spellEnd"/>
      <w:proofErr w:type="gramEnd"/>
      <w:r>
        <w:t xml:space="preserve"> piacra árut behordani </w:t>
      </w:r>
      <w:proofErr w:type="spellStart"/>
      <w:r>
        <w:t>max</w:t>
      </w:r>
      <w:proofErr w:type="spellEnd"/>
      <w:r>
        <w:t>. 3,5 t össztömegű gépkocsival szabad, a piac nyitását megelőző egy órán belül. A nyitástól a gépkocsikat az arra kijelölt helyen kell elhelyezni.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r>
        <w:t>A piac zárását követően, 1 órán (pénteki piacok esetén fél órán) belül lehetséges az ismételt behajtás az áru, felszerelés elszállítása céljából.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proofErr w:type="spellStart"/>
      <w:r>
        <w:t>Agépkocsiról</w:t>
      </w:r>
      <w:proofErr w:type="spellEnd"/>
      <w:r>
        <w:t>, elárusító kocsiból történő árusítás: a piacunkon egy előre kialakított rend szerint legfeljebb 3.5 tonna összsúlyú, kialakított árusító kocsiból, illetve a plató, utánfutó mögött kialakított árusító helyről, a gépjárművek motorjának kikapcsolt állapota mellett lehetséges.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r>
        <w:t>Az árusítási helyek áru fajtánként vannak egymás mellé elhelyezve.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proofErr w:type="spellStart"/>
      <w:r>
        <w:t>-Zöldség-gyümölcs</w:t>
      </w:r>
      <w:proofErr w:type="spellEnd"/>
      <w:r>
        <w:t xml:space="preserve">, savanyúság, dísznövény. 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proofErr w:type="spellStart"/>
      <w:r>
        <w:t>-Aszalt</w:t>
      </w:r>
      <w:proofErr w:type="spellEnd"/>
      <w:r>
        <w:t xml:space="preserve"> gyümölcs, méz, puszedli, őrölt paprika, mák, gyógynövény készítmények. 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proofErr w:type="spellStart"/>
      <w:r>
        <w:t>-Állati</w:t>
      </w:r>
      <w:proofErr w:type="spellEnd"/>
      <w:r>
        <w:t xml:space="preserve"> eredetű termékek. /füstölt hús félék, szalonna, zsír/ tőkehús, élőállat nem árusítható. 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proofErr w:type="spellStart"/>
      <w:r>
        <w:t>-Tej</w:t>
      </w:r>
      <w:proofErr w:type="spellEnd"/>
      <w:r>
        <w:t xml:space="preserve">, tejtermék. 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proofErr w:type="spellStart"/>
      <w:r>
        <w:t>-Tojás</w:t>
      </w:r>
      <w:proofErr w:type="spellEnd"/>
      <w:r>
        <w:t xml:space="preserve">. /jelölt/ 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proofErr w:type="spellStart"/>
      <w:r>
        <w:t>-Pék</w:t>
      </w:r>
      <w:proofErr w:type="gramStart"/>
      <w:r>
        <w:t>árú</w:t>
      </w:r>
      <w:proofErr w:type="spellEnd"/>
      <w:proofErr w:type="gramEnd"/>
      <w:r>
        <w:t xml:space="preserve"> 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r>
        <w:t>Az árus az árucikkek árát köteles jól olvashatóan kiírni.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r>
        <w:t>Hozott hűtőpulthoz szükséges áramot, egyeztetés után a piac üzemeltetője biztosít.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r>
        <w:t>Az árus az általa forgalmazott áru eredetéről felszólítás esetén köteles hitelt érdemlő információt szolgáltatni a piac üzemeltetőjének és a szakhatóságok munkatársainak.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r>
        <w:t>A nyugta, illetve számlaadási kötelezettség teljesítése az árus felelősségi körébe tartozik.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r>
        <w:t>Az árus a keletkező saját hulladékát köteles elszállítani. A szemét ott hagyásáért a piac üzemeltetője kizárhatja az árust a következő árusítási lehetőségekből.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r>
        <w:t>Az árus az áruját, a göngyölegét az asztalán, vagy alatta helyezheti el, a leborulás veszélye nélkül.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r>
        <w:t>Az árusító helyek esővédelmét /pl. ernyő/ az árus köteles megoldani a munkavédelmi és életvédelmi szabályok figyelembe vételével.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r>
        <w:t xml:space="preserve">A piac területén lévő ivóvíz kutat az árus nem használhatja termékei megtisztítására. 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r>
        <w:t>Illemhelyet az árusok térítésmentesen használhatják.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r>
        <w:t>Tárolást, raktározást a piac üzemeltetője nem vállal.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r>
        <w:t xml:space="preserve">Mérlegkölcsönzéssel a piac üzemeltetője nem foglalkozik. Az árusok kötelesek hatóságilag hitelesített mérlegeket használni. </w:t>
      </w:r>
    </w:p>
    <w:p w:rsidR="00746B0B" w:rsidRDefault="00746B0B" w:rsidP="00746B0B">
      <w:pPr>
        <w:pStyle w:val="style2"/>
        <w:spacing w:before="0" w:beforeAutospacing="0" w:after="0" w:afterAutospacing="0"/>
        <w:jc w:val="both"/>
      </w:pPr>
      <w:r>
        <w:t xml:space="preserve">Azt az árust, aki az üzemeltetővel és segítőivel, vásárlókkal, hatósággal szemben botrányos magatartást tanúsít, vagy a Házirend egyéb pontjai ellen vét </w:t>
      </w:r>
      <w:proofErr w:type="gramStart"/>
      <w:r>
        <w:t>figyelmeztetni</w:t>
      </w:r>
      <w:proofErr w:type="gramEnd"/>
      <w:r>
        <w:t xml:space="preserve"> kell. Ha ennek ellenére sem változtat viselkedésén, ki kell zárni az árusítás lehetőségéből.</w:t>
      </w:r>
    </w:p>
    <w:p w:rsidR="00746B0B" w:rsidRDefault="00746B0B" w:rsidP="00A41523">
      <w:pPr>
        <w:jc w:val="both"/>
        <w:rPr>
          <w:b/>
        </w:rPr>
      </w:pPr>
    </w:p>
    <w:p w:rsidR="00746B0B" w:rsidRPr="007F0105" w:rsidRDefault="00746B0B" w:rsidP="00A41523">
      <w:pPr>
        <w:jc w:val="both"/>
        <w:rPr>
          <w:b/>
        </w:rPr>
      </w:pPr>
    </w:p>
    <w:sectPr w:rsidR="00746B0B" w:rsidRPr="007F0105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817"/>
    <w:multiLevelType w:val="hybridMultilevel"/>
    <w:tmpl w:val="4A7A9F76"/>
    <w:lvl w:ilvl="0" w:tplc="BA5CE5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6640"/>
    <w:multiLevelType w:val="hybridMultilevel"/>
    <w:tmpl w:val="B0541742"/>
    <w:lvl w:ilvl="0" w:tplc="AC68AB8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35AB"/>
    <w:multiLevelType w:val="hybridMultilevel"/>
    <w:tmpl w:val="3CA63876"/>
    <w:lvl w:ilvl="0" w:tplc="83303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E7624A"/>
    <w:multiLevelType w:val="hybridMultilevel"/>
    <w:tmpl w:val="6B2CF2FA"/>
    <w:lvl w:ilvl="0" w:tplc="16F29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73374"/>
    <w:multiLevelType w:val="hybridMultilevel"/>
    <w:tmpl w:val="2F30B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04078"/>
    <w:rsid w:val="0003056D"/>
    <w:rsid w:val="0005391F"/>
    <w:rsid w:val="00056B63"/>
    <w:rsid w:val="000C753B"/>
    <w:rsid w:val="000D21C8"/>
    <w:rsid w:val="000E1FD0"/>
    <w:rsid w:val="001001C4"/>
    <w:rsid w:val="00104DAB"/>
    <w:rsid w:val="00104F0A"/>
    <w:rsid w:val="001360F8"/>
    <w:rsid w:val="00154372"/>
    <w:rsid w:val="00170A0F"/>
    <w:rsid w:val="00184E39"/>
    <w:rsid w:val="001A2690"/>
    <w:rsid w:val="001A2ECB"/>
    <w:rsid w:val="001B43C8"/>
    <w:rsid w:val="001F59D4"/>
    <w:rsid w:val="00217F63"/>
    <w:rsid w:val="00224A3B"/>
    <w:rsid w:val="00227580"/>
    <w:rsid w:val="00237762"/>
    <w:rsid w:val="00270505"/>
    <w:rsid w:val="002770F6"/>
    <w:rsid w:val="002775F0"/>
    <w:rsid w:val="002A09BF"/>
    <w:rsid w:val="002A70F5"/>
    <w:rsid w:val="002C0C76"/>
    <w:rsid w:val="002C4912"/>
    <w:rsid w:val="002D0950"/>
    <w:rsid w:val="002F0C36"/>
    <w:rsid w:val="00303007"/>
    <w:rsid w:val="00306AED"/>
    <w:rsid w:val="00324A60"/>
    <w:rsid w:val="0033727A"/>
    <w:rsid w:val="00367014"/>
    <w:rsid w:val="003719CE"/>
    <w:rsid w:val="00382F07"/>
    <w:rsid w:val="003A0BDE"/>
    <w:rsid w:val="003C0386"/>
    <w:rsid w:val="003C4A07"/>
    <w:rsid w:val="003C5F90"/>
    <w:rsid w:val="003D3FE1"/>
    <w:rsid w:val="00417DED"/>
    <w:rsid w:val="004218F5"/>
    <w:rsid w:val="00440A10"/>
    <w:rsid w:val="004517EA"/>
    <w:rsid w:val="004520EF"/>
    <w:rsid w:val="00453328"/>
    <w:rsid w:val="004535C0"/>
    <w:rsid w:val="00476D0B"/>
    <w:rsid w:val="004A0D8E"/>
    <w:rsid w:val="004A4FA7"/>
    <w:rsid w:val="004C70BF"/>
    <w:rsid w:val="004D43D5"/>
    <w:rsid w:val="00517BE6"/>
    <w:rsid w:val="0052482E"/>
    <w:rsid w:val="00527CD9"/>
    <w:rsid w:val="00532BB4"/>
    <w:rsid w:val="005343BD"/>
    <w:rsid w:val="00540396"/>
    <w:rsid w:val="00594436"/>
    <w:rsid w:val="005B0C81"/>
    <w:rsid w:val="005C66C6"/>
    <w:rsid w:val="005D776A"/>
    <w:rsid w:val="006511BE"/>
    <w:rsid w:val="006543DF"/>
    <w:rsid w:val="00672456"/>
    <w:rsid w:val="00681C17"/>
    <w:rsid w:val="006B0B22"/>
    <w:rsid w:val="006B300C"/>
    <w:rsid w:val="006D1A55"/>
    <w:rsid w:val="006E660E"/>
    <w:rsid w:val="006F2C82"/>
    <w:rsid w:val="00710133"/>
    <w:rsid w:val="00723191"/>
    <w:rsid w:val="00743026"/>
    <w:rsid w:val="00746B0B"/>
    <w:rsid w:val="00760FB9"/>
    <w:rsid w:val="00765C79"/>
    <w:rsid w:val="0076674B"/>
    <w:rsid w:val="00767D58"/>
    <w:rsid w:val="00772257"/>
    <w:rsid w:val="00772F0A"/>
    <w:rsid w:val="00774534"/>
    <w:rsid w:val="007778E1"/>
    <w:rsid w:val="007831D4"/>
    <w:rsid w:val="007A2368"/>
    <w:rsid w:val="007A307D"/>
    <w:rsid w:val="007D0859"/>
    <w:rsid w:val="007D1A53"/>
    <w:rsid w:val="007D3F33"/>
    <w:rsid w:val="007D5247"/>
    <w:rsid w:val="007F0105"/>
    <w:rsid w:val="007F0CB3"/>
    <w:rsid w:val="007F3254"/>
    <w:rsid w:val="00801959"/>
    <w:rsid w:val="00851639"/>
    <w:rsid w:val="0086693B"/>
    <w:rsid w:val="008A0126"/>
    <w:rsid w:val="008A71A5"/>
    <w:rsid w:val="008B03BD"/>
    <w:rsid w:val="008B0570"/>
    <w:rsid w:val="008C0D18"/>
    <w:rsid w:val="008D48CC"/>
    <w:rsid w:val="008E2B16"/>
    <w:rsid w:val="008E41FF"/>
    <w:rsid w:val="00902CB7"/>
    <w:rsid w:val="00902F91"/>
    <w:rsid w:val="00924DE2"/>
    <w:rsid w:val="009327D3"/>
    <w:rsid w:val="00932FCF"/>
    <w:rsid w:val="009373DE"/>
    <w:rsid w:val="009616D0"/>
    <w:rsid w:val="00967B1B"/>
    <w:rsid w:val="00981C37"/>
    <w:rsid w:val="009822C1"/>
    <w:rsid w:val="009A19A1"/>
    <w:rsid w:val="009F4341"/>
    <w:rsid w:val="00A0416F"/>
    <w:rsid w:val="00A0737F"/>
    <w:rsid w:val="00A1035C"/>
    <w:rsid w:val="00A346A3"/>
    <w:rsid w:val="00A41523"/>
    <w:rsid w:val="00A47A68"/>
    <w:rsid w:val="00A578F0"/>
    <w:rsid w:val="00A9784C"/>
    <w:rsid w:val="00AD6713"/>
    <w:rsid w:val="00AF6214"/>
    <w:rsid w:val="00AF7381"/>
    <w:rsid w:val="00B22CE2"/>
    <w:rsid w:val="00B31152"/>
    <w:rsid w:val="00B36940"/>
    <w:rsid w:val="00B45912"/>
    <w:rsid w:val="00BA04A2"/>
    <w:rsid w:val="00BA674A"/>
    <w:rsid w:val="00BC681B"/>
    <w:rsid w:val="00BE749C"/>
    <w:rsid w:val="00BF65EC"/>
    <w:rsid w:val="00C03C9F"/>
    <w:rsid w:val="00C1016E"/>
    <w:rsid w:val="00C112AE"/>
    <w:rsid w:val="00C22961"/>
    <w:rsid w:val="00C301E9"/>
    <w:rsid w:val="00C419EB"/>
    <w:rsid w:val="00C45D5A"/>
    <w:rsid w:val="00C56659"/>
    <w:rsid w:val="00C662D5"/>
    <w:rsid w:val="00C81360"/>
    <w:rsid w:val="00C83409"/>
    <w:rsid w:val="00C973D3"/>
    <w:rsid w:val="00CB0C0F"/>
    <w:rsid w:val="00CC5FEF"/>
    <w:rsid w:val="00D21584"/>
    <w:rsid w:val="00D22CD7"/>
    <w:rsid w:val="00D51F0E"/>
    <w:rsid w:val="00D550A4"/>
    <w:rsid w:val="00D632BF"/>
    <w:rsid w:val="00D94B89"/>
    <w:rsid w:val="00D9653B"/>
    <w:rsid w:val="00DB093A"/>
    <w:rsid w:val="00DB7401"/>
    <w:rsid w:val="00DE2270"/>
    <w:rsid w:val="00E0516F"/>
    <w:rsid w:val="00E16278"/>
    <w:rsid w:val="00E21C2E"/>
    <w:rsid w:val="00E21CF3"/>
    <w:rsid w:val="00E92B76"/>
    <w:rsid w:val="00EB315F"/>
    <w:rsid w:val="00EB5E90"/>
    <w:rsid w:val="00EC4F6F"/>
    <w:rsid w:val="00F27B37"/>
    <w:rsid w:val="00F45522"/>
    <w:rsid w:val="00F52881"/>
    <w:rsid w:val="00F6098C"/>
    <w:rsid w:val="00FD1570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46B0B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B5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746B0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746B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746B0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style2">
    <w:name w:val="style2"/>
    <w:basedOn w:val="Norml"/>
    <w:rsid w:val="00746B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2280</Words>
  <Characters>15737</Characters>
  <Application>Microsoft Office Word</Application>
  <DocSecurity>0</DocSecurity>
  <Lines>131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3</cp:revision>
  <cp:lastPrinted>2020-01-30T10:21:00Z</cp:lastPrinted>
  <dcterms:created xsi:type="dcterms:W3CDTF">2020-02-04T06:52:00Z</dcterms:created>
  <dcterms:modified xsi:type="dcterms:W3CDTF">2020-02-04T07:06:00Z</dcterms:modified>
</cp:coreProperties>
</file>