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38" w:rsidRPr="00EE59A7" w:rsidRDefault="00A94838" w:rsidP="00A94838">
      <w:pPr>
        <w:spacing w:after="0"/>
        <w:rPr>
          <w:rFonts w:ascii="Times New Roman" w:hAnsi="Times New Roman"/>
        </w:rPr>
      </w:pPr>
    </w:p>
    <w:p w:rsidR="00A94838" w:rsidRPr="00EE59A7" w:rsidRDefault="00F97C87" w:rsidP="00A94838">
      <w:pPr>
        <w:spacing w:after="0"/>
        <w:jc w:val="center"/>
        <w:rPr>
          <w:rFonts w:ascii="Times New Roman" w:hAnsi="Times New Roman"/>
          <w:b/>
          <w:spacing w:val="50"/>
        </w:rPr>
      </w:pPr>
      <w:r>
        <w:rPr>
          <w:noProof/>
          <w:lang w:eastAsia="hu-HU"/>
        </w:rPr>
        <w:drawing>
          <wp:anchor distT="0" distB="0" distL="0" distR="114935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0</wp:posOffset>
            </wp:positionV>
            <wp:extent cx="699770" cy="935990"/>
            <wp:effectExtent l="0" t="0" r="5080" b="0"/>
            <wp:wrapTight wrapText="right">
              <wp:wrapPolygon edited="0">
                <wp:start x="0" y="0"/>
                <wp:lineTo x="0" y="21102"/>
                <wp:lineTo x="21169" y="21102"/>
                <wp:lineTo x="21169" y="0"/>
                <wp:lineTo x="0" y="0"/>
              </wp:wrapPolygon>
            </wp:wrapTight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35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pacing w:val="50"/>
        </w:rPr>
        <w:t xml:space="preserve">RÉVFÜLÖP </w:t>
      </w:r>
      <w:r w:rsidR="00A94838" w:rsidRPr="00EE59A7">
        <w:rPr>
          <w:rFonts w:ascii="Times New Roman" w:hAnsi="Times New Roman"/>
          <w:b/>
          <w:spacing w:val="50"/>
        </w:rPr>
        <w:t>NAGYKÖZSÉG POLGÁRMESTERE</w:t>
      </w:r>
    </w:p>
    <w:p w:rsidR="00A94838" w:rsidRPr="00EE59A7" w:rsidRDefault="00F97C87" w:rsidP="00A94838">
      <w:pPr>
        <w:spacing w:after="0"/>
        <w:jc w:val="center"/>
        <w:rPr>
          <w:rFonts w:ascii="Times New Roman" w:hAnsi="Times New Roman"/>
          <w:b/>
          <w:spacing w:val="20"/>
        </w:rPr>
      </w:pPr>
      <w:r>
        <w:rPr>
          <w:rFonts w:ascii="Times New Roman" w:hAnsi="Times New Roman"/>
          <w:b/>
          <w:spacing w:val="20"/>
        </w:rPr>
        <w:t>8253 Révfülöp, Villa-</w:t>
      </w:r>
      <w:r w:rsidR="00A94838" w:rsidRPr="00EE59A7">
        <w:rPr>
          <w:rFonts w:ascii="Times New Roman" w:hAnsi="Times New Roman"/>
          <w:b/>
          <w:spacing w:val="20"/>
        </w:rPr>
        <w:t xml:space="preserve">Filip tér 8.  </w:t>
      </w:r>
      <w:r>
        <w:rPr>
          <w:rFonts w:ascii="Times New Roman" w:hAnsi="Times New Roman"/>
          <w:b/>
          <w:spacing w:val="20"/>
        </w:rPr>
        <w:t xml:space="preserve">Tel: 87/464-244 </w:t>
      </w:r>
    </w:p>
    <w:p w:rsidR="00A94838" w:rsidRPr="00EE59A7" w:rsidRDefault="00A94838" w:rsidP="00A94838">
      <w:pPr>
        <w:spacing w:after="0"/>
        <w:jc w:val="center"/>
        <w:rPr>
          <w:rFonts w:ascii="Times New Roman" w:hAnsi="Times New Roman"/>
          <w:u w:val="single"/>
        </w:rPr>
      </w:pPr>
      <w:r w:rsidRPr="00EE59A7">
        <w:rPr>
          <w:rFonts w:ascii="Times New Roman" w:hAnsi="Times New Roman"/>
          <w:b/>
        </w:rPr>
        <w:t xml:space="preserve">E-mail: </w:t>
      </w:r>
      <w:hyperlink r:id="rId7" w:history="1">
        <w:r w:rsidRPr="00EE59A7">
          <w:rPr>
            <w:rStyle w:val="Hiperhivatkozs"/>
            <w:rFonts w:ascii="Times New Roman" w:hAnsi="Times New Roman"/>
          </w:rPr>
          <w:t>polgarmester@revfulop.hu</w:t>
        </w:r>
      </w:hyperlink>
      <w:r w:rsidR="00F97C87">
        <w:rPr>
          <w:rFonts w:ascii="Times New Roman" w:hAnsi="Times New Roman"/>
          <w:b/>
        </w:rPr>
        <w:t xml:space="preserve"> </w:t>
      </w:r>
      <w:r w:rsidRPr="00EE59A7">
        <w:rPr>
          <w:rFonts w:ascii="Times New Roman" w:hAnsi="Times New Roman"/>
          <w:b/>
        </w:rPr>
        <w:t xml:space="preserve">Weblap: </w:t>
      </w:r>
      <w:hyperlink r:id="rId8" w:history="1">
        <w:r w:rsidRPr="00EE59A7">
          <w:rPr>
            <w:rStyle w:val="Hiperhivatkozs"/>
            <w:rFonts w:ascii="Times New Roman" w:hAnsi="Times New Roman"/>
          </w:rPr>
          <w:t>www.revfulop.hu</w:t>
        </w:r>
      </w:hyperlink>
    </w:p>
    <w:p w:rsidR="00A94838" w:rsidRPr="00EE59A7" w:rsidRDefault="00A94838" w:rsidP="00A94838">
      <w:pPr>
        <w:spacing w:after="0"/>
        <w:jc w:val="center"/>
        <w:rPr>
          <w:rFonts w:ascii="Times New Roman" w:hAnsi="Times New Roman"/>
          <w:u w:val="single"/>
        </w:rPr>
      </w:pP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</w:p>
    <w:p w:rsidR="007C4CCB" w:rsidRDefault="007C4CCB" w:rsidP="00A948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4838" w:rsidRPr="004034C1" w:rsidRDefault="00A94838" w:rsidP="00A948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34C1">
        <w:rPr>
          <w:rFonts w:ascii="Times New Roman" w:hAnsi="Times New Roman"/>
          <w:b/>
          <w:sz w:val="24"/>
          <w:szCs w:val="24"/>
        </w:rPr>
        <w:t>M E G H Í V Ó</w:t>
      </w:r>
    </w:p>
    <w:p w:rsidR="00A94838" w:rsidRPr="004034C1" w:rsidRDefault="00A94838" w:rsidP="00A94838">
      <w:pPr>
        <w:spacing w:after="0"/>
        <w:rPr>
          <w:rFonts w:ascii="Times New Roman" w:hAnsi="Times New Roman"/>
          <w:sz w:val="24"/>
          <w:szCs w:val="24"/>
        </w:rPr>
      </w:pPr>
    </w:p>
    <w:p w:rsidR="00A94838" w:rsidRPr="004034C1" w:rsidRDefault="00A94838" w:rsidP="00A9483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034C1">
        <w:rPr>
          <w:rFonts w:ascii="Times New Roman" w:hAnsi="Times New Roman"/>
          <w:sz w:val="24"/>
          <w:szCs w:val="24"/>
        </w:rPr>
        <w:t>Révfülöp Nagyközség Önkormányzata Képviselő-testületének</w:t>
      </w:r>
    </w:p>
    <w:p w:rsidR="00A94838" w:rsidRPr="004034C1" w:rsidRDefault="00A94838" w:rsidP="00A94838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034C1">
        <w:rPr>
          <w:rFonts w:ascii="Times New Roman" w:hAnsi="Times New Roman"/>
          <w:sz w:val="24"/>
          <w:szCs w:val="24"/>
        </w:rPr>
        <w:t>nyilvános</w:t>
      </w:r>
      <w:proofErr w:type="gramEnd"/>
      <w:r w:rsidRPr="004034C1">
        <w:rPr>
          <w:rFonts w:ascii="Times New Roman" w:hAnsi="Times New Roman"/>
          <w:sz w:val="24"/>
          <w:szCs w:val="24"/>
        </w:rPr>
        <w:t xml:space="preserve"> ülését</w:t>
      </w:r>
    </w:p>
    <w:p w:rsidR="00A94838" w:rsidRPr="004034C1" w:rsidRDefault="00A94838" w:rsidP="00A9483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94838" w:rsidRPr="004034C1" w:rsidRDefault="00B17EEF" w:rsidP="00A94838">
      <w:pPr>
        <w:spacing w:after="0"/>
        <w:jc w:val="center"/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</w:pPr>
      <w:r w:rsidRPr="001A29ED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2021</w:t>
      </w:r>
      <w:r w:rsidR="00B51E8D" w:rsidRPr="001A29ED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 xml:space="preserve">. </w:t>
      </w:r>
      <w:r w:rsidR="00416CB4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november 22</w:t>
      </w:r>
      <w:r w:rsidRPr="001A29ED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-é</w:t>
      </w:r>
      <w:r w:rsidR="00B51E8D" w:rsidRPr="001A29ED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n</w:t>
      </w:r>
      <w:r w:rsidR="001F539F" w:rsidRPr="001A29ED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 xml:space="preserve"> </w:t>
      </w:r>
      <w:r w:rsidR="00742B84" w:rsidRPr="001A29ED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(</w:t>
      </w:r>
      <w:r w:rsidR="000C67D9" w:rsidRPr="001A29ED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hétfőn</w:t>
      </w:r>
      <w:r w:rsidR="00742B84" w:rsidRPr="001A29ED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 xml:space="preserve">) </w:t>
      </w:r>
      <w:r w:rsidR="001A29ED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 xml:space="preserve">16:00 </w:t>
      </w:r>
      <w:r w:rsidR="00A94838" w:rsidRPr="001A29ED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órára</w:t>
      </w:r>
    </w:p>
    <w:p w:rsidR="00A94838" w:rsidRPr="004034C1" w:rsidRDefault="00A94838" w:rsidP="00A94838">
      <w:pPr>
        <w:spacing w:after="0"/>
        <w:rPr>
          <w:rFonts w:ascii="Times New Roman" w:hAnsi="Times New Roman"/>
          <w:sz w:val="24"/>
          <w:szCs w:val="24"/>
        </w:rPr>
      </w:pPr>
    </w:p>
    <w:p w:rsidR="00A94838" w:rsidRPr="004034C1" w:rsidRDefault="00A94838" w:rsidP="00A94838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4034C1">
        <w:rPr>
          <w:rFonts w:ascii="Times New Roman" w:hAnsi="Times New Roman"/>
          <w:sz w:val="24"/>
          <w:szCs w:val="24"/>
        </w:rPr>
        <w:t>összehívom</w:t>
      </w:r>
      <w:proofErr w:type="gramEnd"/>
      <w:r w:rsidRPr="004034C1">
        <w:rPr>
          <w:rFonts w:ascii="Times New Roman" w:hAnsi="Times New Roman"/>
          <w:sz w:val="24"/>
          <w:szCs w:val="24"/>
        </w:rPr>
        <w:t>.</w:t>
      </w:r>
    </w:p>
    <w:p w:rsidR="00A94838" w:rsidRPr="004034C1" w:rsidRDefault="00A94838" w:rsidP="00A94838">
      <w:pPr>
        <w:spacing w:after="0"/>
        <w:rPr>
          <w:rFonts w:ascii="Times New Roman" w:hAnsi="Times New Roman"/>
          <w:sz w:val="24"/>
          <w:szCs w:val="24"/>
        </w:rPr>
      </w:pPr>
    </w:p>
    <w:p w:rsidR="00A94838" w:rsidRPr="004034C1" w:rsidRDefault="00A94838" w:rsidP="00A948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34C1">
        <w:rPr>
          <w:rFonts w:ascii="Times New Roman" w:hAnsi="Times New Roman"/>
          <w:sz w:val="24"/>
          <w:szCs w:val="24"/>
          <w:u w:val="single"/>
        </w:rPr>
        <w:t>Az ülés helye</w:t>
      </w:r>
      <w:r w:rsidR="00742B84">
        <w:rPr>
          <w:rFonts w:ascii="Times New Roman" w:hAnsi="Times New Roman"/>
          <w:sz w:val="24"/>
          <w:szCs w:val="24"/>
        </w:rPr>
        <w:t xml:space="preserve">: Községháza </w:t>
      </w:r>
      <w:proofErr w:type="spellStart"/>
      <w:r w:rsidR="00E5457D">
        <w:rPr>
          <w:rFonts w:ascii="Times New Roman" w:hAnsi="Times New Roman"/>
          <w:sz w:val="24"/>
          <w:szCs w:val="24"/>
        </w:rPr>
        <w:t>Szontágh</w:t>
      </w:r>
      <w:proofErr w:type="spellEnd"/>
      <w:r w:rsidR="00E5457D">
        <w:rPr>
          <w:rFonts w:ascii="Times New Roman" w:hAnsi="Times New Roman"/>
          <w:sz w:val="24"/>
          <w:szCs w:val="24"/>
        </w:rPr>
        <w:t xml:space="preserve"> Tamás</w:t>
      </w:r>
      <w:r w:rsidRPr="004034C1">
        <w:rPr>
          <w:rFonts w:ascii="Times New Roman" w:hAnsi="Times New Roman"/>
          <w:sz w:val="24"/>
          <w:szCs w:val="24"/>
        </w:rPr>
        <w:t xml:space="preserve"> terme</w:t>
      </w:r>
    </w:p>
    <w:p w:rsidR="00A94838" w:rsidRDefault="00A94838" w:rsidP="00A94838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3D0043" w:rsidRPr="004034C1" w:rsidRDefault="003D0043" w:rsidP="00A94838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A94838" w:rsidRDefault="00A94838" w:rsidP="00A9483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4034C1">
        <w:rPr>
          <w:rFonts w:ascii="Times New Roman" w:hAnsi="Times New Roman"/>
          <w:b/>
          <w:i/>
          <w:sz w:val="24"/>
          <w:szCs w:val="24"/>
        </w:rPr>
        <w:t>Az ülés napirendje:</w:t>
      </w:r>
    </w:p>
    <w:p w:rsidR="00033F0A" w:rsidRPr="00033F0A" w:rsidRDefault="00033F0A" w:rsidP="00033F0A">
      <w:pPr>
        <w:pStyle w:val="Listaszerbekezds"/>
        <w:numPr>
          <w:ilvl w:val="0"/>
          <w:numId w:val="22"/>
        </w:numPr>
        <w:spacing w:line="259" w:lineRule="auto"/>
        <w:rPr>
          <w:rFonts w:eastAsiaTheme="minorHAnsi"/>
          <w:b/>
          <w:sz w:val="24"/>
          <w:szCs w:val="24"/>
        </w:rPr>
      </w:pPr>
      <w:r w:rsidRPr="00033F0A">
        <w:rPr>
          <w:rFonts w:eastAsiaTheme="minorHAnsi"/>
          <w:b/>
          <w:sz w:val="24"/>
          <w:szCs w:val="24"/>
        </w:rPr>
        <w:t xml:space="preserve">Beszámoló a Turisztikai Információs Iroda 2021. évi tevékenységéről </w:t>
      </w:r>
    </w:p>
    <w:p w:rsidR="00033F0A" w:rsidRPr="00033F0A" w:rsidRDefault="00033F0A" w:rsidP="00033F0A">
      <w:pPr>
        <w:pStyle w:val="Listaszerbekezds"/>
        <w:spacing w:line="259" w:lineRule="auto"/>
        <w:rPr>
          <w:rFonts w:eastAsiaTheme="minorHAnsi"/>
          <w:sz w:val="24"/>
          <w:szCs w:val="24"/>
        </w:rPr>
      </w:pPr>
      <w:r w:rsidRPr="00033F0A">
        <w:rPr>
          <w:rFonts w:eastAsiaTheme="minorHAnsi"/>
          <w:sz w:val="24"/>
          <w:szCs w:val="24"/>
        </w:rPr>
        <w:t>Előterjesztő: Turisztikai információs Iroda képviselője</w:t>
      </w:r>
      <w:r w:rsidRPr="00033F0A">
        <w:rPr>
          <w:rFonts w:eastAsiaTheme="minorHAnsi"/>
          <w:sz w:val="24"/>
          <w:szCs w:val="24"/>
        </w:rPr>
        <w:tab/>
      </w:r>
    </w:p>
    <w:p w:rsidR="00033F0A" w:rsidRPr="00033F0A" w:rsidRDefault="00033F0A" w:rsidP="00033F0A">
      <w:pPr>
        <w:pStyle w:val="Listaszerbekezds"/>
        <w:spacing w:line="259" w:lineRule="auto"/>
        <w:rPr>
          <w:rFonts w:eastAsiaTheme="minorHAnsi"/>
          <w:sz w:val="24"/>
          <w:szCs w:val="24"/>
        </w:rPr>
      </w:pPr>
      <w:r w:rsidRPr="00033F0A">
        <w:rPr>
          <w:rFonts w:eastAsiaTheme="minorHAnsi"/>
          <w:sz w:val="24"/>
          <w:szCs w:val="24"/>
        </w:rPr>
        <w:t>Tárgyalja: Oktatási, Szociális és Kulturális Bizottság</w:t>
      </w:r>
    </w:p>
    <w:p w:rsidR="00033F0A" w:rsidRDefault="00033F0A" w:rsidP="00033F0A">
      <w:pPr>
        <w:pStyle w:val="Listaszerbekezds"/>
        <w:spacing w:line="259" w:lineRule="auto"/>
        <w:ind w:left="144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</w:t>
      </w:r>
      <w:bookmarkStart w:id="0" w:name="_GoBack"/>
      <w:bookmarkEnd w:id="0"/>
      <w:r w:rsidRPr="00033F0A">
        <w:rPr>
          <w:rFonts w:eastAsiaTheme="minorHAnsi"/>
          <w:sz w:val="24"/>
          <w:szCs w:val="24"/>
        </w:rPr>
        <w:t xml:space="preserve">Gazdasági, Településfejlesztési és Turisztikai Bizottság </w:t>
      </w:r>
    </w:p>
    <w:p w:rsidR="00033F0A" w:rsidRPr="00033F0A" w:rsidRDefault="00033F0A" w:rsidP="00033F0A">
      <w:pPr>
        <w:pStyle w:val="Listaszerbekezds"/>
        <w:spacing w:line="259" w:lineRule="auto"/>
        <w:ind w:left="1440"/>
        <w:rPr>
          <w:rFonts w:eastAsiaTheme="minorHAnsi"/>
          <w:sz w:val="24"/>
          <w:szCs w:val="24"/>
        </w:rPr>
      </w:pPr>
    </w:p>
    <w:p w:rsidR="00033F0A" w:rsidRPr="00033F0A" w:rsidRDefault="00033F0A" w:rsidP="00033F0A">
      <w:pPr>
        <w:pStyle w:val="Listaszerbekezds"/>
        <w:numPr>
          <w:ilvl w:val="0"/>
          <w:numId w:val="22"/>
        </w:numPr>
        <w:spacing w:line="259" w:lineRule="auto"/>
        <w:rPr>
          <w:rFonts w:eastAsiaTheme="minorHAnsi"/>
          <w:b/>
          <w:sz w:val="24"/>
          <w:szCs w:val="24"/>
        </w:rPr>
      </w:pPr>
      <w:r w:rsidRPr="00033F0A">
        <w:rPr>
          <w:rFonts w:eastAsiaTheme="minorHAnsi"/>
          <w:b/>
          <w:sz w:val="24"/>
          <w:szCs w:val="24"/>
        </w:rPr>
        <w:t xml:space="preserve">Turisztikai Információs Iroda Működési Szabályzatának elfogadása </w:t>
      </w:r>
    </w:p>
    <w:p w:rsidR="00033F0A" w:rsidRPr="00033F0A" w:rsidRDefault="00033F0A" w:rsidP="00033F0A">
      <w:pPr>
        <w:pStyle w:val="Listaszerbekezds"/>
        <w:spacing w:line="259" w:lineRule="auto"/>
        <w:rPr>
          <w:rFonts w:eastAsiaTheme="minorHAnsi"/>
          <w:sz w:val="24"/>
          <w:szCs w:val="24"/>
        </w:rPr>
      </w:pPr>
      <w:r w:rsidRPr="00033F0A">
        <w:rPr>
          <w:rFonts w:eastAsiaTheme="minorHAnsi"/>
          <w:sz w:val="24"/>
          <w:szCs w:val="24"/>
        </w:rPr>
        <w:t xml:space="preserve">Előterjesztő: Kondor Géza, polgármester </w:t>
      </w:r>
    </w:p>
    <w:p w:rsidR="00033F0A" w:rsidRPr="00033F0A" w:rsidRDefault="00033F0A" w:rsidP="00033F0A">
      <w:pPr>
        <w:pStyle w:val="Listaszerbekezds"/>
        <w:spacing w:line="259" w:lineRule="auto"/>
        <w:rPr>
          <w:rFonts w:eastAsiaTheme="minorHAnsi"/>
          <w:sz w:val="24"/>
          <w:szCs w:val="24"/>
        </w:rPr>
      </w:pPr>
      <w:r w:rsidRPr="00033F0A">
        <w:rPr>
          <w:rFonts w:eastAsiaTheme="minorHAnsi"/>
          <w:sz w:val="24"/>
          <w:szCs w:val="24"/>
        </w:rPr>
        <w:t>Tárgyalja: Oktatási, Szociális és Kulturális Bizottság</w:t>
      </w:r>
    </w:p>
    <w:p w:rsidR="00033F0A" w:rsidRDefault="00033F0A" w:rsidP="00033F0A">
      <w:pPr>
        <w:pStyle w:val="Listaszerbekezds"/>
        <w:spacing w:line="259" w:lineRule="auto"/>
        <w:ind w:left="144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</w:t>
      </w:r>
      <w:r w:rsidRPr="00033F0A">
        <w:rPr>
          <w:rFonts w:eastAsiaTheme="minorHAnsi"/>
          <w:sz w:val="24"/>
          <w:szCs w:val="24"/>
        </w:rPr>
        <w:t xml:space="preserve">Gazdasági, Településfejlesztési és Turisztikai Bizottság </w:t>
      </w:r>
    </w:p>
    <w:p w:rsidR="00033F0A" w:rsidRPr="00033F0A" w:rsidRDefault="00033F0A" w:rsidP="00033F0A">
      <w:pPr>
        <w:pStyle w:val="Listaszerbekezds"/>
        <w:spacing w:line="259" w:lineRule="auto"/>
        <w:ind w:left="1440"/>
        <w:rPr>
          <w:rFonts w:eastAsiaTheme="minorHAnsi"/>
          <w:sz w:val="24"/>
          <w:szCs w:val="24"/>
        </w:rPr>
      </w:pPr>
    </w:p>
    <w:p w:rsidR="00033F0A" w:rsidRPr="00033F0A" w:rsidRDefault="00033F0A" w:rsidP="00033F0A">
      <w:pPr>
        <w:pStyle w:val="Listaszerbekezds"/>
        <w:numPr>
          <w:ilvl w:val="0"/>
          <w:numId w:val="22"/>
        </w:numPr>
        <w:spacing w:line="259" w:lineRule="auto"/>
        <w:rPr>
          <w:rFonts w:eastAsiaTheme="minorHAnsi"/>
          <w:b/>
          <w:sz w:val="24"/>
          <w:szCs w:val="24"/>
        </w:rPr>
      </w:pPr>
      <w:r w:rsidRPr="00033F0A">
        <w:rPr>
          <w:rFonts w:eastAsiaTheme="minorHAnsi"/>
          <w:b/>
          <w:sz w:val="24"/>
          <w:szCs w:val="24"/>
        </w:rPr>
        <w:t xml:space="preserve">Tájékoztató a védőnői szolgálat tevékenységéről </w:t>
      </w:r>
    </w:p>
    <w:p w:rsidR="00033F0A" w:rsidRPr="00033F0A" w:rsidRDefault="00033F0A" w:rsidP="00033F0A">
      <w:pPr>
        <w:pStyle w:val="Listaszerbekezds"/>
        <w:spacing w:line="259" w:lineRule="auto"/>
        <w:rPr>
          <w:rFonts w:eastAsiaTheme="minorHAnsi"/>
          <w:sz w:val="24"/>
          <w:szCs w:val="24"/>
        </w:rPr>
      </w:pPr>
      <w:r w:rsidRPr="00033F0A">
        <w:rPr>
          <w:rFonts w:eastAsiaTheme="minorHAnsi"/>
          <w:sz w:val="24"/>
          <w:szCs w:val="24"/>
        </w:rPr>
        <w:t xml:space="preserve">Előterjesztő: védőnő  </w:t>
      </w:r>
    </w:p>
    <w:p w:rsidR="00033F0A" w:rsidRDefault="00033F0A" w:rsidP="00033F0A">
      <w:pPr>
        <w:pStyle w:val="Listaszerbekezds"/>
        <w:spacing w:line="259" w:lineRule="auto"/>
        <w:rPr>
          <w:rFonts w:eastAsiaTheme="minorHAnsi"/>
          <w:sz w:val="24"/>
          <w:szCs w:val="24"/>
        </w:rPr>
      </w:pPr>
      <w:r w:rsidRPr="00033F0A">
        <w:rPr>
          <w:rFonts w:eastAsiaTheme="minorHAnsi"/>
          <w:sz w:val="24"/>
          <w:szCs w:val="24"/>
        </w:rPr>
        <w:t>Tárgyalja: Oktatási, Szociális és Kulturális Bizottság</w:t>
      </w:r>
    </w:p>
    <w:p w:rsidR="00033F0A" w:rsidRPr="00033F0A" w:rsidRDefault="00033F0A" w:rsidP="00033F0A">
      <w:pPr>
        <w:pStyle w:val="Listaszerbekezds"/>
        <w:spacing w:line="259" w:lineRule="auto"/>
        <w:rPr>
          <w:rFonts w:eastAsiaTheme="minorHAnsi"/>
          <w:sz w:val="24"/>
          <w:szCs w:val="24"/>
        </w:rPr>
      </w:pPr>
    </w:p>
    <w:p w:rsidR="00033F0A" w:rsidRPr="00033F0A" w:rsidRDefault="00033F0A" w:rsidP="00033F0A">
      <w:pPr>
        <w:pStyle w:val="Listaszerbekezds"/>
        <w:numPr>
          <w:ilvl w:val="0"/>
          <w:numId w:val="22"/>
        </w:numPr>
        <w:spacing w:line="259" w:lineRule="auto"/>
        <w:rPr>
          <w:rFonts w:eastAsiaTheme="minorHAnsi"/>
          <w:b/>
          <w:sz w:val="24"/>
          <w:szCs w:val="24"/>
        </w:rPr>
      </w:pPr>
      <w:r w:rsidRPr="00033F0A">
        <w:rPr>
          <w:rFonts w:eastAsiaTheme="minorHAnsi"/>
          <w:b/>
          <w:sz w:val="24"/>
          <w:szCs w:val="24"/>
        </w:rPr>
        <w:t xml:space="preserve">Beszámoló az Értéktár Bizottság tevékenységéről </w:t>
      </w:r>
    </w:p>
    <w:p w:rsidR="00033F0A" w:rsidRDefault="00033F0A" w:rsidP="00033F0A">
      <w:pPr>
        <w:pStyle w:val="Listaszerbekezds"/>
        <w:spacing w:line="259" w:lineRule="auto"/>
        <w:rPr>
          <w:rFonts w:eastAsiaTheme="minorHAnsi"/>
          <w:sz w:val="24"/>
          <w:szCs w:val="24"/>
        </w:rPr>
      </w:pPr>
      <w:r w:rsidRPr="00033F0A">
        <w:rPr>
          <w:rFonts w:eastAsiaTheme="minorHAnsi"/>
          <w:sz w:val="24"/>
          <w:szCs w:val="24"/>
        </w:rPr>
        <w:t xml:space="preserve">Előterjesztő: Értéktár Bizottság elnöke   </w:t>
      </w:r>
    </w:p>
    <w:p w:rsidR="00033F0A" w:rsidRPr="00033F0A" w:rsidRDefault="00033F0A" w:rsidP="00033F0A">
      <w:pPr>
        <w:pStyle w:val="Listaszerbekezds"/>
        <w:spacing w:line="259" w:lineRule="auto"/>
        <w:rPr>
          <w:rFonts w:eastAsiaTheme="minorHAnsi"/>
          <w:sz w:val="24"/>
          <w:szCs w:val="24"/>
        </w:rPr>
      </w:pPr>
    </w:p>
    <w:p w:rsidR="00033F0A" w:rsidRPr="00033F0A" w:rsidRDefault="00033F0A" w:rsidP="00033F0A">
      <w:pPr>
        <w:pStyle w:val="Listaszerbekezds"/>
        <w:numPr>
          <w:ilvl w:val="0"/>
          <w:numId w:val="22"/>
        </w:numPr>
        <w:spacing w:line="259" w:lineRule="auto"/>
        <w:rPr>
          <w:rFonts w:eastAsiaTheme="minorHAnsi"/>
          <w:b/>
          <w:sz w:val="24"/>
          <w:szCs w:val="24"/>
        </w:rPr>
      </w:pPr>
      <w:r w:rsidRPr="00033F0A">
        <w:rPr>
          <w:rFonts w:eastAsiaTheme="minorHAnsi"/>
          <w:b/>
          <w:sz w:val="24"/>
          <w:szCs w:val="24"/>
        </w:rPr>
        <w:t>Beszámoló a Révfülöpi Honismereti Gyűjtemény működéséről</w:t>
      </w:r>
    </w:p>
    <w:p w:rsidR="00033F0A" w:rsidRPr="00033F0A" w:rsidRDefault="00033F0A" w:rsidP="00033F0A">
      <w:pPr>
        <w:pStyle w:val="Listaszerbekezds"/>
        <w:spacing w:line="259" w:lineRule="auto"/>
        <w:rPr>
          <w:rFonts w:eastAsiaTheme="minorHAnsi"/>
          <w:sz w:val="24"/>
          <w:szCs w:val="24"/>
        </w:rPr>
      </w:pPr>
      <w:r w:rsidRPr="00033F0A">
        <w:rPr>
          <w:rFonts w:eastAsiaTheme="minorHAnsi"/>
          <w:sz w:val="24"/>
          <w:szCs w:val="24"/>
        </w:rPr>
        <w:t xml:space="preserve">Előterjesztő: Honismereti Gyűjtemény kezelője </w:t>
      </w:r>
    </w:p>
    <w:p w:rsidR="00033F0A" w:rsidRDefault="00033F0A" w:rsidP="00033F0A">
      <w:pPr>
        <w:pStyle w:val="Listaszerbekezds"/>
        <w:spacing w:line="259" w:lineRule="auto"/>
        <w:rPr>
          <w:rFonts w:eastAsiaTheme="minorHAnsi"/>
          <w:sz w:val="24"/>
          <w:szCs w:val="24"/>
        </w:rPr>
      </w:pPr>
      <w:r w:rsidRPr="00033F0A">
        <w:rPr>
          <w:rFonts w:eastAsiaTheme="minorHAnsi"/>
          <w:sz w:val="24"/>
          <w:szCs w:val="24"/>
        </w:rPr>
        <w:t>Tárgyalja: Oktatási, Szociális és Kulturális Bizottság</w:t>
      </w:r>
    </w:p>
    <w:p w:rsidR="00033F0A" w:rsidRPr="00033F0A" w:rsidRDefault="00033F0A" w:rsidP="00033F0A">
      <w:pPr>
        <w:pStyle w:val="Listaszerbekezds"/>
        <w:spacing w:line="259" w:lineRule="auto"/>
        <w:rPr>
          <w:rFonts w:eastAsiaTheme="minorHAnsi"/>
          <w:sz w:val="24"/>
          <w:szCs w:val="24"/>
        </w:rPr>
      </w:pPr>
    </w:p>
    <w:p w:rsidR="00033F0A" w:rsidRPr="00033F0A" w:rsidRDefault="00033F0A" w:rsidP="00033F0A">
      <w:pPr>
        <w:pStyle w:val="Listaszerbekezds"/>
        <w:numPr>
          <w:ilvl w:val="0"/>
          <w:numId w:val="22"/>
        </w:numPr>
        <w:spacing w:line="259" w:lineRule="auto"/>
        <w:jc w:val="both"/>
        <w:rPr>
          <w:rFonts w:eastAsiaTheme="minorHAnsi"/>
          <w:b/>
          <w:sz w:val="24"/>
          <w:szCs w:val="24"/>
        </w:rPr>
      </w:pPr>
      <w:r w:rsidRPr="00033F0A">
        <w:rPr>
          <w:rFonts w:eastAsiaTheme="minorHAnsi"/>
          <w:b/>
          <w:sz w:val="24"/>
          <w:szCs w:val="24"/>
        </w:rPr>
        <w:t xml:space="preserve">Döntéshozatal a Révfülöp 2325/35. és 2325/36. </w:t>
      </w:r>
      <w:proofErr w:type="spellStart"/>
      <w:r w:rsidRPr="00033F0A">
        <w:rPr>
          <w:rFonts w:eastAsiaTheme="minorHAnsi"/>
          <w:b/>
          <w:sz w:val="24"/>
          <w:szCs w:val="24"/>
        </w:rPr>
        <w:t>hrsz-ú</w:t>
      </w:r>
      <w:proofErr w:type="spellEnd"/>
      <w:r w:rsidRPr="00033F0A">
        <w:rPr>
          <w:rFonts w:eastAsiaTheme="minorHAnsi"/>
          <w:b/>
          <w:sz w:val="24"/>
          <w:szCs w:val="24"/>
        </w:rPr>
        <w:t xml:space="preserve"> ingatlanok minősítéséről, az önkormányzat vagyonáról és a vagyongazdálkodás szabályairól szóló rendelet módosításáról, a 2325/35. </w:t>
      </w:r>
      <w:proofErr w:type="spellStart"/>
      <w:r w:rsidRPr="00033F0A">
        <w:rPr>
          <w:rFonts w:eastAsiaTheme="minorHAnsi"/>
          <w:b/>
          <w:sz w:val="24"/>
          <w:szCs w:val="24"/>
        </w:rPr>
        <w:t>hrsz-ú</w:t>
      </w:r>
      <w:proofErr w:type="spellEnd"/>
      <w:r w:rsidRPr="00033F0A">
        <w:rPr>
          <w:rFonts w:eastAsiaTheme="minorHAnsi"/>
          <w:b/>
          <w:sz w:val="24"/>
          <w:szCs w:val="24"/>
        </w:rPr>
        <w:t xml:space="preserve"> ingatlan értékesítési szándékáról </w:t>
      </w:r>
    </w:p>
    <w:p w:rsidR="00033F0A" w:rsidRPr="00033F0A" w:rsidRDefault="00033F0A" w:rsidP="00033F0A">
      <w:pPr>
        <w:pStyle w:val="Listaszerbekezds"/>
        <w:spacing w:line="259" w:lineRule="auto"/>
        <w:rPr>
          <w:rFonts w:eastAsiaTheme="minorHAnsi"/>
          <w:sz w:val="24"/>
          <w:szCs w:val="24"/>
        </w:rPr>
      </w:pPr>
      <w:r w:rsidRPr="00033F0A">
        <w:rPr>
          <w:rFonts w:eastAsiaTheme="minorHAnsi"/>
          <w:sz w:val="24"/>
          <w:szCs w:val="24"/>
        </w:rPr>
        <w:t xml:space="preserve">Előterjesztő: Kondor Géza, polgármester </w:t>
      </w:r>
    </w:p>
    <w:p w:rsidR="00033F0A" w:rsidRPr="00033F0A" w:rsidRDefault="00033F0A" w:rsidP="00033F0A">
      <w:pPr>
        <w:pStyle w:val="Listaszerbekezds"/>
        <w:spacing w:line="259" w:lineRule="auto"/>
        <w:rPr>
          <w:rFonts w:eastAsiaTheme="minorHAnsi"/>
          <w:sz w:val="24"/>
          <w:szCs w:val="24"/>
        </w:rPr>
      </w:pPr>
      <w:r w:rsidRPr="00033F0A">
        <w:rPr>
          <w:rFonts w:eastAsiaTheme="minorHAnsi"/>
          <w:sz w:val="24"/>
          <w:szCs w:val="24"/>
        </w:rPr>
        <w:t>Tárgyalja: Oktatási, Szociális és Kulturális Bizottság</w:t>
      </w:r>
    </w:p>
    <w:p w:rsidR="00033F0A" w:rsidRDefault="00033F0A" w:rsidP="00033F0A">
      <w:pPr>
        <w:pStyle w:val="Listaszerbekezds"/>
        <w:spacing w:line="259" w:lineRule="auto"/>
        <w:ind w:left="144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</w:t>
      </w:r>
      <w:r w:rsidRPr="00033F0A">
        <w:rPr>
          <w:rFonts w:eastAsiaTheme="minorHAnsi"/>
          <w:sz w:val="24"/>
          <w:szCs w:val="24"/>
        </w:rPr>
        <w:t xml:space="preserve">Gazdasági, Településfejlesztési és Turisztikai Bizottság </w:t>
      </w:r>
    </w:p>
    <w:p w:rsidR="00033F0A" w:rsidRPr="00033F0A" w:rsidRDefault="00033F0A" w:rsidP="00033F0A">
      <w:pPr>
        <w:pStyle w:val="Listaszerbekezds"/>
        <w:spacing w:line="259" w:lineRule="auto"/>
        <w:ind w:left="1440"/>
        <w:rPr>
          <w:rFonts w:eastAsiaTheme="minorHAnsi"/>
          <w:sz w:val="24"/>
          <w:szCs w:val="24"/>
        </w:rPr>
      </w:pPr>
    </w:p>
    <w:p w:rsidR="00033F0A" w:rsidRPr="00033F0A" w:rsidRDefault="00033F0A" w:rsidP="00033F0A">
      <w:pPr>
        <w:pStyle w:val="Listaszerbekezds"/>
        <w:numPr>
          <w:ilvl w:val="0"/>
          <w:numId w:val="22"/>
        </w:numPr>
        <w:spacing w:line="259" w:lineRule="auto"/>
        <w:rPr>
          <w:rFonts w:eastAsiaTheme="minorHAnsi"/>
          <w:b/>
          <w:sz w:val="24"/>
          <w:szCs w:val="24"/>
        </w:rPr>
      </w:pPr>
      <w:proofErr w:type="spellStart"/>
      <w:r w:rsidRPr="00033F0A">
        <w:rPr>
          <w:rFonts w:eastAsiaTheme="minorHAnsi"/>
          <w:b/>
          <w:sz w:val="24"/>
          <w:szCs w:val="24"/>
        </w:rPr>
        <w:lastRenderedPageBreak/>
        <w:t>Rév-Art</w:t>
      </w:r>
      <w:proofErr w:type="spellEnd"/>
      <w:r w:rsidRPr="00033F0A">
        <w:rPr>
          <w:rFonts w:eastAsiaTheme="minorHAnsi"/>
          <w:b/>
          <w:sz w:val="24"/>
          <w:szCs w:val="24"/>
        </w:rPr>
        <w:t xml:space="preserve"> Galéria bérletére érkezett kérelem elbírálása </w:t>
      </w:r>
    </w:p>
    <w:p w:rsidR="00033F0A" w:rsidRPr="00033F0A" w:rsidRDefault="00033F0A" w:rsidP="00033F0A">
      <w:pPr>
        <w:pStyle w:val="Listaszerbekezds"/>
        <w:spacing w:line="259" w:lineRule="auto"/>
        <w:rPr>
          <w:rFonts w:eastAsiaTheme="minorHAnsi"/>
          <w:sz w:val="24"/>
          <w:szCs w:val="24"/>
        </w:rPr>
      </w:pPr>
      <w:r w:rsidRPr="00033F0A">
        <w:rPr>
          <w:rFonts w:eastAsiaTheme="minorHAnsi"/>
          <w:sz w:val="24"/>
          <w:szCs w:val="24"/>
        </w:rPr>
        <w:t xml:space="preserve">Előterjesztő: Kondor Géza, polgármester </w:t>
      </w:r>
    </w:p>
    <w:p w:rsidR="00033F0A" w:rsidRPr="00033F0A" w:rsidRDefault="00033F0A" w:rsidP="00033F0A">
      <w:pPr>
        <w:pStyle w:val="Listaszerbekezds"/>
        <w:spacing w:line="259" w:lineRule="auto"/>
        <w:rPr>
          <w:rFonts w:eastAsiaTheme="minorHAnsi"/>
          <w:sz w:val="24"/>
          <w:szCs w:val="24"/>
        </w:rPr>
      </w:pPr>
      <w:r w:rsidRPr="00033F0A">
        <w:rPr>
          <w:rFonts w:eastAsiaTheme="minorHAnsi"/>
          <w:sz w:val="24"/>
          <w:szCs w:val="24"/>
        </w:rPr>
        <w:t>Tárgyalja: Oktatási, Szociális és Kulturális Bizottság</w:t>
      </w:r>
    </w:p>
    <w:p w:rsidR="00033F0A" w:rsidRDefault="00033F0A" w:rsidP="00033F0A">
      <w:pPr>
        <w:pStyle w:val="Listaszerbekezds"/>
        <w:spacing w:line="259" w:lineRule="auto"/>
        <w:ind w:left="144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</w:t>
      </w:r>
      <w:r w:rsidRPr="00033F0A">
        <w:rPr>
          <w:rFonts w:eastAsiaTheme="minorHAnsi"/>
          <w:sz w:val="24"/>
          <w:szCs w:val="24"/>
        </w:rPr>
        <w:t xml:space="preserve">Gazdasági, Településfejlesztési és Turisztikai Bizottság </w:t>
      </w:r>
    </w:p>
    <w:p w:rsidR="00033F0A" w:rsidRPr="00033F0A" w:rsidRDefault="00033F0A" w:rsidP="00033F0A">
      <w:pPr>
        <w:pStyle w:val="Listaszerbekezds"/>
        <w:spacing w:line="259" w:lineRule="auto"/>
        <w:ind w:left="1440"/>
        <w:rPr>
          <w:rFonts w:eastAsiaTheme="minorHAnsi"/>
          <w:sz w:val="24"/>
          <w:szCs w:val="24"/>
        </w:rPr>
      </w:pPr>
    </w:p>
    <w:p w:rsidR="00033F0A" w:rsidRPr="00033F0A" w:rsidRDefault="00033F0A" w:rsidP="00033F0A">
      <w:pPr>
        <w:pStyle w:val="Listaszerbekezds"/>
        <w:numPr>
          <w:ilvl w:val="0"/>
          <w:numId w:val="22"/>
        </w:numPr>
        <w:spacing w:line="259" w:lineRule="auto"/>
        <w:rPr>
          <w:rFonts w:eastAsiaTheme="minorHAnsi"/>
          <w:b/>
          <w:sz w:val="24"/>
          <w:szCs w:val="24"/>
        </w:rPr>
      </w:pPr>
      <w:r w:rsidRPr="00033F0A">
        <w:rPr>
          <w:rFonts w:eastAsiaTheme="minorHAnsi"/>
          <w:b/>
          <w:sz w:val="24"/>
          <w:szCs w:val="24"/>
        </w:rPr>
        <w:t xml:space="preserve">Döntéshozatal a 2022-2023. évi Balaton átúszás lebonyolítására vonatkozó együttműködési megállapodásról </w:t>
      </w:r>
    </w:p>
    <w:p w:rsidR="00033F0A" w:rsidRPr="00033F0A" w:rsidRDefault="00033F0A" w:rsidP="00033F0A">
      <w:pPr>
        <w:pStyle w:val="Listaszerbekezds"/>
        <w:spacing w:line="259" w:lineRule="auto"/>
        <w:rPr>
          <w:rFonts w:eastAsiaTheme="minorHAnsi"/>
          <w:sz w:val="24"/>
          <w:szCs w:val="24"/>
        </w:rPr>
      </w:pPr>
      <w:r w:rsidRPr="00033F0A">
        <w:rPr>
          <w:rFonts w:eastAsiaTheme="minorHAnsi"/>
          <w:sz w:val="24"/>
          <w:szCs w:val="24"/>
        </w:rPr>
        <w:t xml:space="preserve">Előterjesztő: Kondor Géza, polgármester </w:t>
      </w:r>
    </w:p>
    <w:p w:rsidR="00033F0A" w:rsidRPr="00033F0A" w:rsidRDefault="00033F0A" w:rsidP="00033F0A">
      <w:pPr>
        <w:pStyle w:val="Listaszerbekezds"/>
        <w:spacing w:line="259" w:lineRule="auto"/>
        <w:rPr>
          <w:rFonts w:eastAsiaTheme="minorHAnsi"/>
          <w:sz w:val="24"/>
          <w:szCs w:val="24"/>
        </w:rPr>
      </w:pPr>
      <w:r w:rsidRPr="00033F0A">
        <w:rPr>
          <w:rFonts w:eastAsiaTheme="minorHAnsi"/>
          <w:sz w:val="24"/>
          <w:szCs w:val="24"/>
        </w:rPr>
        <w:t>Tárgyalja: Oktatási, Szociális és Kulturális Bizottság</w:t>
      </w:r>
    </w:p>
    <w:p w:rsidR="00033F0A" w:rsidRPr="00033F0A" w:rsidRDefault="00033F0A" w:rsidP="00033F0A">
      <w:pPr>
        <w:pStyle w:val="Listaszerbekezds"/>
        <w:spacing w:line="259" w:lineRule="auto"/>
        <w:ind w:left="144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</w:t>
      </w:r>
      <w:r w:rsidRPr="00033F0A">
        <w:rPr>
          <w:rFonts w:eastAsiaTheme="minorHAnsi"/>
          <w:sz w:val="24"/>
          <w:szCs w:val="24"/>
        </w:rPr>
        <w:t xml:space="preserve">Gazdasági, Településfejlesztési és Turisztikai Bizottság </w:t>
      </w:r>
    </w:p>
    <w:p w:rsidR="00033F0A" w:rsidRPr="00033F0A" w:rsidRDefault="00033F0A" w:rsidP="00033F0A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</w:p>
    <w:p w:rsidR="00033F0A" w:rsidRPr="00033F0A" w:rsidRDefault="00033F0A" w:rsidP="00033F0A">
      <w:pPr>
        <w:pStyle w:val="Listaszerbekezds"/>
        <w:numPr>
          <w:ilvl w:val="0"/>
          <w:numId w:val="22"/>
        </w:numPr>
        <w:spacing w:line="259" w:lineRule="auto"/>
        <w:rPr>
          <w:rFonts w:eastAsiaTheme="minorHAnsi"/>
          <w:b/>
          <w:sz w:val="24"/>
          <w:szCs w:val="24"/>
        </w:rPr>
      </w:pPr>
      <w:r w:rsidRPr="00033F0A">
        <w:rPr>
          <w:rFonts w:eastAsiaTheme="minorHAnsi"/>
          <w:b/>
          <w:sz w:val="24"/>
          <w:szCs w:val="24"/>
        </w:rPr>
        <w:t xml:space="preserve">Helyi Építési Szabályzat módosítása iránti kérelmek elbírálása </w:t>
      </w:r>
    </w:p>
    <w:p w:rsidR="00033F0A" w:rsidRPr="00033F0A" w:rsidRDefault="00033F0A" w:rsidP="00033F0A">
      <w:pPr>
        <w:pStyle w:val="Listaszerbekezds"/>
        <w:spacing w:line="259" w:lineRule="auto"/>
        <w:rPr>
          <w:rFonts w:eastAsiaTheme="minorHAnsi"/>
          <w:sz w:val="24"/>
          <w:szCs w:val="24"/>
        </w:rPr>
      </w:pPr>
      <w:r w:rsidRPr="00033F0A">
        <w:rPr>
          <w:rFonts w:eastAsiaTheme="minorHAnsi"/>
          <w:sz w:val="24"/>
          <w:szCs w:val="24"/>
        </w:rPr>
        <w:t xml:space="preserve">Előterjesztő: Kondor Géza, polgármester </w:t>
      </w:r>
    </w:p>
    <w:p w:rsidR="00033F0A" w:rsidRPr="00033F0A" w:rsidRDefault="00033F0A" w:rsidP="00033F0A">
      <w:pPr>
        <w:pStyle w:val="Listaszerbekezds"/>
        <w:spacing w:line="259" w:lineRule="auto"/>
        <w:rPr>
          <w:rFonts w:eastAsiaTheme="minorHAnsi"/>
          <w:sz w:val="24"/>
          <w:szCs w:val="24"/>
        </w:rPr>
      </w:pPr>
      <w:r w:rsidRPr="00033F0A">
        <w:rPr>
          <w:rFonts w:eastAsiaTheme="minorHAnsi"/>
          <w:sz w:val="24"/>
          <w:szCs w:val="24"/>
        </w:rPr>
        <w:t>Tárgyalja: Oktatási, Szociális és Kulturális Bizottság</w:t>
      </w:r>
    </w:p>
    <w:p w:rsidR="00033F0A" w:rsidRDefault="00033F0A" w:rsidP="00033F0A">
      <w:pPr>
        <w:pStyle w:val="Listaszerbekezds"/>
        <w:spacing w:line="259" w:lineRule="auto"/>
        <w:ind w:left="144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</w:t>
      </w:r>
      <w:r w:rsidRPr="00033F0A">
        <w:rPr>
          <w:rFonts w:eastAsiaTheme="minorHAnsi"/>
          <w:sz w:val="24"/>
          <w:szCs w:val="24"/>
        </w:rPr>
        <w:t xml:space="preserve">Gazdasági, Településfejlesztési és Turisztikai Bizottság </w:t>
      </w:r>
    </w:p>
    <w:p w:rsidR="00033F0A" w:rsidRPr="00033F0A" w:rsidRDefault="00033F0A" w:rsidP="00033F0A">
      <w:pPr>
        <w:pStyle w:val="Listaszerbekezds"/>
        <w:spacing w:line="259" w:lineRule="auto"/>
        <w:ind w:left="1440"/>
        <w:rPr>
          <w:rFonts w:eastAsiaTheme="minorHAnsi"/>
          <w:sz w:val="24"/>
          <w:szCs w:val="24"/>
        </w:rPr>
      </w:pPr>
    </w:p>
    <w:p w:rsidR="00033F0A" w:rsidRPr="00033F0A" w:rsidRDefault="00033F0A" w:rsidP="00033F0A">
      <w:pPr>
        <w:pStyle w:val="Listaszerbekezds"/>
        <w:numPr>
          <w:ilvl w:val="0"/>
          <w:numId w:val="22"/>
        </w:numPr>
        <w:spacing w:line="259" w:lineRule="auto"/>
        <w:rPr>
          <w:rFonts w:eastAsiaTheme="minorHAnsi"/>
          <w:b/>
          <w:sz w:val="24"/>
          <w:szCs w:val="24"/>
        </w:rPr>
      </w:pPr>
      <w:r w:rsidRPr="00033F0A">
        <w:rPr>
          <w:rFonts w:eastAsiaTheme="minorHAnsi"/>
          <w:b/>
          <w:sz w:val="24"/>
          <w:szCs w:val="24"/>
        </w:rPr>
        <w:t xml:space="preserve">Döntéshozatal TOP Plusz pályázatokon való részvételről </w:t>
      </w:r>
    </w:p>
    <w:p w:rsidR="00033F0A" w:rsidRPr="00033F0A" w:rsidRDefault="00033F0A" w:rsidP="00033F0A">
      <w:pPr>
        <w:pStyle w:val="Listaszerbekezds"/>
        <w:spacing w:line="259" w:lineRule="auto"/>
        <w:rPr>
          <w:rFonts w:eastAsiaTheme="minorHAnsi"/>
          <w:sz w:val="24"/>
          <w:szCs w:val="24"/>
        </w:rPr>
      </w:pPr>
      <w:r w:rsidRPr="00033F0A">
        <w:rPr>
          <w:rFonts w:eastAsiaTheme="minorHAnsi"/>
          <w:sz w:val="24"/>
          <w:szCs w:val="24"/>
        </w:rPr>
        <w:t xml:space="preserve">Előterjesztő: Kondor Géza, polgármester </w:t>
      </w:r>
    </w:p>
    <w:p w:rsidR="00033F0A" w:rsidRPr="00033F0A" w:rsidRDefault="00033F0A" w:rsidP="00033F0A">
      <w:pPr>
        <w:pStyle w:val="Listaszerbekezds"/>
        <w:spacing w:line="259" w:lineRule="auto"/>
        <w:rPr>
          <w:rFonts w:eastAsiaTheme="minorHAnsi"/>
          <w:sz w:val="24"/>
          <w:szCs w:val="24"/>
        </w:rPr>
      </w:pPr>
      <w:r w:rsidRPr="00033F0A">
        <w:rPr>
          <w:rFonts w:eastAsiaTheme="minorHAnsi"/>
          <w:sz w:val="24"/>
          <w:szCs w:val="24"/>
        </w:rPr>
        <w:t>Tárgyalja: Oktatási, Szociális és Kulturális Bizottság</w:t>
      </w:r>
    </w:p>
    <w:p w:rsidR="00033F0A" w:rsidRDefault="00033F0A" w:rsidP="00033F0A">
      <w:pPr>
        <w:pStyle w:val="Listaszerbekezds"/>
        <w:spacing w:line="259" w:lineRule="auto"/>
        <w:ind w:left="144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</w:t>
      </w:r>
      <w:r w:rsidRPr="00033F0A">
        <w:rPr>
          <w:rFonts w:eastAsiaTheme="minorHAnsi"/>
          <w:sz w:val="24"/>
          <w:szCs w:val="24"/>
        </w:rPr>
        <w:t xml:space="preserve">Gazdasági, Településfejlesztési és Turisztikai Bizottság </w:t>
      </w:r>
    </w:p>
    <w:p w:rsidR="00033F0A" w:rsidRPr="00033F0A" w:rsidRDefault="00033F0A" w:rsidP="00033F0A">
      <w:pPr>
        <w:pStyle w:val="Listaszerbekezds"/>
        <w:spacing w:line="259" w:lineRule="auto"/>
        <w:ind w:left="1440"/>
        <w:rPr>
          <w:rFonts w:eastAsiaTheme="minorHAnsi"/>
          <w:sz w:val="24"/>
          <w:szCs w:val="24"/>
        </w:rPr>
      </w:pPr>
    </w:p>
    <w:p w:rsidR="00033F0A" w:rsidRPr="00033F0A" w:rsidRDefault="00033F0A" w:rsidP="00033F0A">
      <w:pPr>
        <w:pStyle w:val="Listaszerbekezds"/>
        <w:numPr>
          <w:ilvl w:val="0"/>
          <w:numId w:val="22"/>
        </w:numPr>
        <w:spacing w:line="259" w:lineRule="auto"/>
        <w:jc w:val="both"/>
        <w:rPr>
          <w:rFonts w:eastAsiaTheme="minorHAnsi"/>
          <w:b/>
          <w:sz w:val="24"/>
          <w:szCs w:val="24"/>
        </w:rPr>
      </w:pPr>
      <w:r w:rsidRPr="00033F0A">
        <w:rPr>
          <w:rFonts w:eastAsiaTheme="minorHAnsi"/>
          <w:b/>
          <w:sz w:val="24"/>
          <w:szCs w:val="24"/>
        </w:rPr>
        <w:t xml:space="preserve">A nem közművel összegyűjtött szennyvíz kezelésére kiírt pályázat elbírálása, közszolgáltatási szerződés kötése, a feladat ellátását szabályozó önkormányzati rendelet módosítása  </w:t>
      </w:r>
    </w:p>
    <w:p w:rsidR="00033F0A" w:rsidRPr="00033F0A" w:rsidRDefault="00033F0A" w:rsidP="00033F0A">
      <w:pPr>
        <w:pStyle w:val="Listaszerbekezds"/>
        <w:spacing w:line="259" w:lineRule="auto"/>
        <w:rPr>
          <w:rFonts w:eastAsiaTheme="minorHAnsi"/>
          <w:sz w:val="24"/>
          <w:szCs w:val="24"/>
        </w:rPr>
      </w:pPr>
      <w:r w:rsidRPr="00033F0A">
        <w:rPr>
          <w:rFonts w:eastAsiaTheme="minorHAnsi"/>
          <w:sz w:val="24"/>
          <w:szCs w:val="24"/>
        </w:rPr>
        <w:t xml:space="preserve">Előterjesztő: Kondor Géza, polgármester </w:t>
      </w:r>
    </w:p>
    <w:p w:rsidR="00033F0A" w:rsidRPr="00033F0A" w:rsidRDefault="00033F0A" w:rsidP="00033F0A">
      <w:pPr>
        <w:pStyle w:val="Listaszerbekezds"/>
        <w:spacing w:line="259" w:lineRule="auto"/>
        <w:rPr>
          <w:rFonts w:eastAsiaTheme="minorHAnsi"/>
          <w:sz w:val="24"/>
          <w:szCs w:val="24"/>
        </w:rPr>
      </w:pPr>
      <w:r w:rsidRPr="00033F0A">
        <w:rPr>
          <w:rFonts w:eastAsiaTheme="minorHAnsi"/>
          <w:sz w:val="24"/>
          <w:szCs w:val="24"/>
        </w:rPr>
        <w:t>Tárgyalja: Oktatási, Szociális és Kulturális Bizottság</w:t>
      </w:r>
    </w:p>
    <w:p w:rsidR="00033F0A" w:rsidRPr="00033F0A" w:rsidRDefault="00033F0A" w:rsidP="00033F0A">
      <w:pPr>
        <w:pStyle w:val="Listaszerbekezds"/>
        <w:spacing w:line="259" w:lineRule="auto"/>
        <w:ind w:left="144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</w:t>
      </w:r>
      <w:r w:rsidRPr="00033F0A">
        <w:rPr>
          <w:rFonts w:eastAsiaTheme="minorHAnsi"/>
          <w:sz w:val="24"/>
          <w:szCs w:val="24"/>
        </w:rPr>
        <w:t xml:space="preserve">Gazdasági, Településfejlesztési és Turisztikai Bizottság </w:t>
      </w:r>
    </w:p>
    <w:p w:rsidR="00E5457D" w:rsidRPr="004034C1" w:rsidRDefault="00E5457D" w:rsidP="00A9483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16CB4" w:rsidRDefault="00416CB4" w:rsidP="00A94838">
      <w:pPr>
        <w:spacing w:after="0"/>
        <w:outlineLvl w:val="0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94838" w:rsidRPr="004034C1" w:rsidRDefault="00B17EEF" w:rsidP="00A94838">
      <w:pPr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</w:t>
      </w:r>
      <w:r w:rsidR="00A94838" w:rsidRPr="004034C1">
        <w:rPr>
          <w:rFonts w:ascii="Times New Roman" w:hAnsi="Times New Roman"/>
          <w:sz w:val="24"/>
          <w:szCs w:val="24"/>
        </w:rPr>
        <w:t>pviselő-testületi ülésre tisztelettel meghívom.</w:t>
      </w:r>
    </w:p>
    <w:p w:rsidR="00AC63AE" w:rsidRPr="004034C1" w:rsidRDefault="00AC63AE" w:rsidP="00A948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5821" w:rsidRDefault="00643D42" w:rsidP="00A948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34C1">
        <w:rPr>
          <w:rFonts w:ascii="Times New Roman" w:hAnsi="Times New Roman"/>
          <w:sz w:val="24"/>
          <w:szCs w:val="24"/>
        </w:rPr>
        <w:t xml:space="preserve">Révfülöp, </w:t>
      </w:r>
      <w:r w:rsidR="00742B84">
        <w:rPr>
          <w:rFonts w:ascii="Times New Roman" w:hAnsi="Times New Roman"/>
          <w:sz w:val="24"/>
          <w:szCs w:val="24"/>
        </w:rPr>
        <w:t>202</w:t>
      </w:r>
      <w:r w:rsidR="00E5457D">
        <w:rPr>
          <w:rFonts w:ascii="Times New Roman" w:hAnsi="Times New Roman"/>
          <w:sz w:val="24"/>
          <w:szCs w:val="24"/>
        </w:rPr>
        <w:t>1</w:t>
      </w:r>
      <w:r w:rsidR="00742B84">
        <w:rPr>
          <w:rFonts w:ascii="Times New Roman" w:hAnsi="Times New Roman"/>
          <w:sz w:val="24"/>
          <w:szCs w:val="24"/>
        </w:rPr>
        <w:t xml:space="preserve">. </w:t>
      </w:r>
      <w:r w:rsidR="00416CB4">
        <w:rPr>
          <w:rFonts w:ascii="Times New Roman" w:hAnsi="Times New Roman"/>
          <w:sz w:val="24"/>
          <w:szCs w:val="24"/>
        </w:rPr>
        <w:t>november 12</w:t>
      </w:r>
      <w:r w:rsidR="00347256">
        <w:rPr>
          <w:rFonts w:ascii="Times New Roman" w:hAnsi="Times New Roman"/>
          <w:sz w:val="24"/>
          <w:szCs w:val="24"/>
        </w:rPr>
        <w:t>.</w:t>
      </w:r>
    </w:p>
    <w:p w:rsidR="00DA310A" w:rsidRDefault="00DA310A" w:rsidP="00A948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A310A" w:rsidRPr="004034C1" w:rsidRDefault="00DA310A" w:rsidP="00A948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4838" w:rsidRPr="004034C1" w:rsidRDefault="00A94838" w:rsidP="00643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  <w:t xml:space="preserve">      Kondor Géza</w:t>
      </w:r>
      <w:r w:rsidR="002B5821" w:rsidRPr="00403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5821" w:rsidRPr="004034C1">
        <w:rPr>
          <w:rFonts w:ascii="Times New Roman" w:hAnsi="Times New Roman"/>
          <w:sz w:val="24"/>
          <w:szCs w:val="24"/>
        </w:rPr>
        <w:t>sk</w:t>
      </w:r>
      <w:proofErr w:type="spellEnd"/>
      <w:r w:rsidR="002B5821" w:rsidRPr="004034C1">
        <w:rPr>
          <w:rFonts w:ascii="Times New Roman" w:hAnsi="Times New Roman"/>
          <w:sz w:val="24"/>
          <w:szCs w:val="24"/>
        </w:rPr>
        <w:t>.</w:t>
      </w:r>
      <w:r w:rsidRPr="004034C1">
        <w:rPr>
          <w:rFonts w:ascii="Times New Roman" w:hAnsi="Times New Roman"/>
          <w:sz w:val="24"/>
          <w:szCs w:val="24"/>
        </w:rPr>
        <w:t xml:space="preserve"> </w:t>
      </w:r>
    </w:p>
    <w:p w:rsidR="00B82620" w:rsidRPr="004034C1" w:rsidRDefault="00A94838" w:rsidP="00643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  <w:t xml:space="preserve">      </w:t>
      </w:r>
      <w:r w:rsidR="00506F28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4034C1">
        <w:rPr>
          <w:rFonts w:ascii="Times New Roman" w:hAnsi="Times New Roman"/>
          <w:sz w:val="24"/>
          <w:szCs w:val="24"/>
        </w:rPr>
        <w:t>polgármester</w:t>
      </w:r>
      <w:proofErr w:type="gramEnd"/>
      <w:r w:rsidRPr="004034C1">
        <w:rPr>
          <w:rFonts w:ascii="Times New Roman" w:hAnsi="Times New Roman"/>
          <w:sz w:val="24"/>
          <w:szCs w:val="24"/>
        </w:rPr>
        <w:tab/>
      </w:r>
    </w:p>
    <w:sectPr w:rsidR="00B82620" w:rsidRPr="004034C1" w:rsidSect="002C2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1160"/>
    <w:multiLevelType w:val="hybridMultilevel"/>
    <w:tmpl w:val="7C3C79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A02F3"/>
    <w:multiLevelType w:val="hybridMultilevel"/>
    <w:tmpl w:val="8D64BC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90987"/>
    <w:multiLevelType w:val="hybridMultilevel"/>
    <w:tmpl w:val="0D64F9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B6321"/>
    <w:multiLevelType w:val="hybridMultilevel"/>
    <w:tmpl w:val="81F65C7E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D6E42"/>
    <w:multiLevelType w:val="hybridMultilevel"/>
    <w:tmpl w:val="284421F4"/>
    <w:lvl w:ilvl="0" w:tplc="F230D6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2F7B34"/>
    <w:multiLevelType w:val="hybridMultilevel"/>
    <w:tmpl w:val="E0604FCC"/>
    <w:lvl w:ilvl="0" w:tplc="E4621C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5C590B"/>
    <w:multiLevelType w:val="hybridMultilevel"/>
    <w:tmpl w:val="45DC7FBC"/>
    <w:lvl w:ilvl="0" w:tplc="5122E102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hint="default"/>
        <w:b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37A014B"/>
    <w:multiLevelType w:val="hybridMultilevel"/>
    <w:tmpl w:val="A086B8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5061A"/>
    <w:multiLevelType w:val="multilevel"/>
    <w:tmpl w:val="963049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18014D"/>
    <w:multiLevelType w:val="hybridMultilevel"/>
    <w:tmpl w:val="803E2FEC"/>
    <w:lvl w:ilvl="0" w:tplc="764CC9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35DC7"/>
    <w:multiLevelType w:val="hybridMultilevel"/>
    <w:tmpl w:val="CA1E6E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25AA4"/>
    <w:multiLevelType w:val="hybridMultilevel"/>
    <w:tmpl w:val="512A3D6C"/>
    <w:lvl w:ilvl="0" w:tplc="CB0882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BB38F4"/>
    <w:multiLevelType w:val="hybridMultilevel"/>
    <w:tmpl w:val="71AE7C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56F8B"/>
    <w:multiLevelType w:val="hybridMultilevel"/>
    <w:tmpl w:val="20C23A7C"/>
    <w:lvl w:ilvl="0" w:tplc="21E0FC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B3D6B"/>
    <w:multiLevelType w:val="hybridMultilevel"/>
    <w:tmpl w:val="23746E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33075"/>
    <w:multiLevelType w:val="hybridMultilevel"/>
    <w:tmpl w:val="785608D6"/>
    <w:lvl w:ilvl="0" w:tplc="E3746B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24D78"/>
    <w:multiLevelType w:val="hybridMultilevel"/>
    <w:tmpl w:val="5BA2D1F6"/>
    <w:lvl w:ilvl="0" w:tplc="32A67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B30E9"/>
    <w:multiLevelType w:val="hybridMultilevel"/>
    <w:tmpl w:val="49E2BC2C"/>
    <w:lvl w:ilvl="0" w:tplc="764CC9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86188"/>
    <w:multiLevelType w:val="hybridMultilevel"/>
    <w:tmpl w:val="691850FC"/>
    <w:lvl w:ilvl="0" w:tplc="2F901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9570F"/>
    <w:multiLevelType w:val="hybridMultilevel"/>
    <w:tmpl w:val="612C54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B28B9"/>
    <w:multiLevelType w:val="hybridMultilevel"/>
    <w:tmpl w:val="E67A5582"/>
    <w:lvl w:ilvl="0" w:tplc="16FE68AC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B464D1"/>
    <w:multiLevelType w:val="hybridMultilevel"/>
    <w:tmpl w:val="E24E54EA"/>
    <w:lvl w:ilvl="0" w:tplc="13284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205AA1"/>
    <w:multiLevelType w:val="hybridMultilevel"/>
    <w:tmpl w:val="9ABCB0C2"/>
    <w:lvl w:ilvl="0" w:tplc="F230D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9"/>
  </w:num>
  <w:num w:numId="3">
    <w:abstractNumId w:val="17"/>
  </w:num>
  <w:num w:numId="4">
    <w:abstractNumId w:val="6"/>
  </w:num>
  <w:num w:numId="5">
    <w:abstractNumId w:val="22"/>
  </w:num>
  <w:num w:numId="6">
    <w:abstractNumId w:val="4"/>
  </w:num>
  <w:num w:numId="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9"/>
  </w:num>
  <w:num w:numId="10">
    <w:abstractNumId w:val="13"/>
  </w:num>
  <w:num w:numId="11">
    <w:abstractNumId w:val="11"/>
  </w:num>
  <w:num w:numId="12">
    <w:abstractNumId w:val="3"/>
  </w:num>
  <w:num w:numId="13">
    <w:abstractNumId w:val="14"/>
  </w:num>
  <w:num w:numId="14">
    <w:abstractNumId w:val="12"/>
  </w:num>
  <w:num w:numId="15">
    <w:abstractNumId w:val="20"/>
  </w:num>
  <w:num w:numId="16">
    <w:abstractNumId w:val="21"/>
  </w:num>
  <w:num w:numId="17">
    <w:abstractNumId w:val="2"/>
  </w:num>
  <w:num w:numId="18">
    <w:abstractNumId w:val="5"/>
  </w:num>
  <w:num w:numId="19">
    <w:abstractNumId w:val="7"/>
  </w:num>
  <w:num w:numId="20">
    <w:abstractNumId w:val="16"/>
  </w:num>
  <w:num w:numId="21">
    <w:abstractNumId w:val="1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38"/>
    <w:rsid w:val="00001CA0"/>
    <w:rsid w:val="00023C37"/>
    <w:rsid w:val="00033F0A"/>
    <w:rsid w:val="000A38CE"/>
    <w:rsid w:val="000C5808"/>
    <w:rsid w:val="000C67D9"/>
    <w:rsid w:val="000E4E9E"/>
    <w:rsid w:val="000F3C1D"/>
    <w:rsid w:val="0010483E"/>
    <w:rsid w:val="001061AE"/>
    <w:rsid w:val="001117A1"/>
    <w:rsid w:val="00144884"/>
    <w:rsid w:val="001534A4"/>
    <w:rsid w:val="0017518F"/>
    <w:rsid w:val="001A29ED"/>
    <w:rsid w:val="001F539F"/>
    <w:rsid w:val="0026022B"/>
    <w:rsid w:val="002B3137"/>
    <w:rsid w:val="002B5821"/>
    <w:rsid w:val="002C2886"/>
    <w:rsid w:val="002C6781"/>
    <w:rsid w:val="002D291D"/>
    <w:rsid w:val="003248E1"/>
    <w:rsid w:val="00325F9B"/>
    <w:rsid w:val="00347256"/>
    <w:rsid w:val="0036238C"/>
    <w:rsid w:val="003D0043"/>
    <w:rsid w:val="003E3513"/>
    <w:rsid w:val="004034C1"/>
    <w:rsid w:val="00416CB4"/>
    <w:rsid w:val="00420B9E"/>
    <w:rsid w:val="00450505"/>
    <w:rsid w:val="004C6A83"/>
    <w:rsid w:val="004E513F"/>
    <w:rsid w:val="00506F28"/>
    <w:rsid w:val="0052595E"/>
    <w:rsid w:val="00542F80"/>
    <w:rsid w:val="00543DCB"/>
    <w:rsid w:val="00546351"/>
    <w:rsid w:val="00585B81"/>
    <w:rsid w:val="005922B2"/>
    <w:rsid w:val="005A0674"/>
    <w:rsid w:val="005B0F11"/>
    <w:rsid w:val="0060690D"/>
    <w:rsid w:val="0061727A"/>
    <w:rsid w:val="006244E7"/>
    <w:rsid w:val="00643D42"/>
    <w:rsid w:val="00687E64"/>
    <w:rsid w:val="006E6512"/>
    <w:rsid w:val="00721736"/>
    <w:rsid w:val="00732930"/>
    <w:rsid w:val="00741C27"/>
    <w:rsid w:val="00742B84"/>
    <w:rsid w:val="00750BEF"/>
    <w:rsid w:val="007948D6"/>
    <w:rsid w:val="007A320A"/>
    <w:rsid w:val="007C4CCB"/>
    <w:rsid w:val="007D4F19"/>
    <w:rsid w:val="0080505D"/>
    <w:rsid w:val="00865B19"/>
    <w:rsid w:val="0089346F"/>
    <w:rsid w:val="008A546F"/>
    <w:rsid w:val="008D1CBF"/>
    <w:rsid w:val="008D567D"/>
    <w:rsid w:val="00950E46"/>
    <w:rsid w:val="009F5C62"/>
    <w:rsid w:val="00A45881"/>
    <w:rsid w:val="00A94838"/>
    <w:rsid w:val="00AA4C5F"/>
    <w:rsid w:val="00AB3A3D"/>
    <w:rsid w:val="00AB5A94"/>
    <w:rsid w:val="00AC3BF5"/>
    <w:rsid w:val="00AC63AE"/>
    <w:rsid w:val="00B05DE1"/>
    <w:rsid w:val="00B17EEF"/>
    <w:rsid w:val="00B51E8D"/>
    <w:rsid w:val="00B547B8"/>
    <w:rsid w:val="00B82620"/>
    <w:rsid w:val="00BE53CC"/>
    <w:rsid w:val="00C546C5"/>
    <w:rsid w:val="00C65872"/>
    <w:rsid w:val="00C75989"/>
    <w:rsid w:val="00CA549D"/>
    <w:rsid w:val="00CD3988"/>
    <w:rsid w:val="00D00CC1"/>
    <w:rsid w:val="00D05470"/>
    <w:rsid w:val="00D122C7"/>
    <w:rsid w:val="00D12613"/>
    <w:rsid w:val="00D23FC1"/>
    <w:rsid w:val="00D73660"/>
    <w:rsid w:val="00D811D9"/>
    <w:rsid w:val="00DA310A"/>
    <w:rsid w:val="00DB1842"/>
    <w:rsid w:val="00DD4C03"/>
    <w:rsid w:val="00E23F5A"/>
    <w:rsid w:val="00E3207F"/>
    <w:rsid w:val="00E35ACA"/>
    <w:rsid w:val="00E5457D"/>
    <w:rsid w:val="00E5764B"/>
    <w:rsid w:val="00E960BE"/>
    <w:rsid w:val="00EC2994"/>
    <w:rsid w:val="00F443CC"/>
    <w:rsid w:val="00F50A67"/>
    <w:rsid w:val="00F73135"/>
    <w:rsid w:val="00F9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863FB-905A-4DDB-8C86-576AE527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0043"/>
    <w:pPr>
      <w:spacing w:after="160" w:line="25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A9483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9483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1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B184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fulop.h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lgarmester@revfulop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54BFF-B42A-4BC6-940C-8C12CF5E2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Links>
    <vt:vector size="12" baseType="variant">
      <vt:variant>
        <vt:i4>7208999</vt:i4>
      </vt:variant>
      <vt:variant>
        <vt:i4>3</vt:i4>
      </vt:variant>
      <vt:variant>
        <vt:i4>0</vt:i4>
      </vt:variant>
      <vt:variant>
        <vt:i4>5</vt:i4>
      </vt:variant>
      <vt:variant>
        <vt:lpwstr>http://www.revfulop.hu/</vt:lpwstr>
      </vt:variant>
      <vt:variant>
        <vt:lpwstr/>
      </vt:variant>
      <vt:variant>
        <vt:i4>5439587</vt:i4>
      </vt:variant>
      <vt:variant>
        <vt:i4>0</vt:i4>
      </vt:variant>
      <vt:variant>
        <vt:i4>0</vt:i4>
      </vt:variant>
      <vt:variant>
        <vt:i4>5</vt:i4>
      </vt:variant>
      <vt:variant>
        <vt:lpwstr>mailto:polgarmester@revfulop.hu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</dc:creator>
  <cp:keywords/>
  <dc:description/>
  <cp:lastModifiedBy>PozsgaiVirag</cp:lastModifiedBy>
  <cp:revision>4</cp:revision>
  <cp:lastPrinted>2020-09-18T08:04:00Z</cp:lastPrinted>
  <dcterms:created xsi:type="dcterms:W3CDTF">2021-11-12T10:37:00Z</dcterms:created>
  <dcterms:modified xsi:type="dcterms:W3CDTF">2021-11-12T11:58:00Z</dcterms:modified>
</cp:coreProperties>
</file>