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22" w:rsidRPr="00694AC1" w:rsidRDefault="00170A0F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F45522">
        <w:rPr>
          <w:b/>
        </w:rPr>
        <w:t xml:space="preserve">. napirend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  <w:r>
        <w:rPr>
          <w:b/>
        </w:rPr>
        <w:t xml:space="preserve"> </w:t>
      </w:r>
    </w:p>
    <w:p w:rsidR="00F45522" w:rsidRDefault="009A5275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Révfülöp Nagyközség</w:t>
      </w:r>
      <w:r w:rsidR="00F45522">
        <w:rPr>
          <w:b/>
        </w:rPr>
        <w:t xml:space="preserve"> Önkormányzat</w:t>
      </w:r>
      <w:r>
        <w:rPr>
          <w:b/>
        </w:rPr>
        <w:t>a</w:t>
      </w:r>
      <w:r w:rsidR="00F45522">
        <w:rPr>
          <w:b/>
        </w:rPr>
        <w:t xml:space="preserve"> Képviselő-testületének</w:t>
      </w:r>
    </w:p>
    <w:p w:rsidR="00F45522" w:rsidRPr="00146347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20</w:t>
      </w:r>
      <w:r w:rsidR="00EA7FF1">
        <w:rPr>
          <w:b/>
        </w:rPr>
        <w:t>21</w:t>
      </w:r>
      <w:r>
        <w:rPr>
          <w:b/>
        </w:rPr>
        <w:t xml:space="preserve">. </w:t>
      </w:r>
      <w:r w:rsidR="00EA7FF1">
        <w:rPr>
          <w:b/>
        </w:rPr>
        <w:t>november 22</w:t>
      </w:r>
      <w:r w:rsidR="008A71A5">
        <w:rPr>
          <w:b/>
        </w:rPr>
        <w:t>.-én tartandó</w:t>
      </w:r>
      <w:r>
        <w:rPr>
          <w:b/>
        </w:rPr>
        <w:t xml:space="preserve"> ülésére.                             </w:t>
      </w:r>
    </w:p>
    <w:p w:rsidR="00F45522" w:rsidRPr="00856C06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</w:t>
      </w:r>
    </w:p>
    <w:p w:rsidR="00EA7FF1" w:rsidRDefault="00F45522" w:rsidP="002E31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both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</w:r>
      <w:r w:rsidR="00C81360">
        <w:rPr>
          <w:b/>
        </w:rPr>
        <w:t xml:space="preserve">  </w:t>
      </w:r>
      <w:r w:rsidR="00EA7FF1">
        <w:rPr>
          <w:b/>
        </w:rPr>
        <w:t xml:space="preserve">2022-2023 évi </w:t>
      </w:r>
      <w:r w:rsidR="00C83409" w:rsidRPr="00C83409">
        <w:rPr>
          <w:b/>
        </w:rPr>
        <w:t>Balaton átúszás lebonyolításával kapcsolatos együttműködési</w:t>
      </w:r>
      <w:r w:rsidR="002E313F">
        <w:rPr>
          <w:b/>
        </w:rPr>
        <w:t xml:space="preserve"> </w:t>
      </w:r>
      <w:r w:rsidR="00EA7FF1">
        <w:rPr>
          <w:b/>
        </w:rPr>
        <w:t xml:space="preserve">   </w:t>
      </w:r>
    </w:p>
    <w:p w:rsidR="00C83409" w:rsidRDefault="00C83409" w:rsidP="002E31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both"/>
        <w:rPr>
          <w:b/>
        </w:rPr>
      </w:pPr>
      <w:r>
        <w:rPr>
          <w:b/>
        </w:rPr>
        <w:t>m</w:t>
      </w:r>
      <w:r w:rsidR="002E313F">
        <w:rPr>
          <w:b/>
        </w:rPr>
        <w:t>egállapodás megkötése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ab/>
        <w:t xml:space="preserve">                        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  <w:u w:val="single"/>
        </w:rPr>
        <w:t>Előterjesztő:</w:t>
      </w:r>
      <w:r>
        <w:rPr>
          <w:b/>
        </w:rPr>
        <w:tab/>
      </w:r>
      <w:r>
        <w:t>Kondor Géza polgármester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rPr>
          <w:b/>
          <w:u w:val="single"/>
        </w:rPr>
        <w:t>Előkészítette:</w:t>
      </w:r>
      <w:r>
        <w:tab/>
        <w:t xml:space="preserve">Szakál Norbert </w:t>
      </w:r>
      <w:r w:rsidR="00BA674A">
        <w:t xml:space="preserve"> műszaki </w:t>
      </w:r>
      <w:r>
        <w:t>ügyintéző</w:t>
      </w:r>
      <w:r w:rsidR="00772F0A">
        <w:t xml:space="preserve"> </w:t>
      </w:r>
    </w:p>
    <w:p w:rsidR="00C83409" w:rsidRPr="00C83409" w:rsidRDefault="00C83409" w:rsidP="00C834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Jogszabállyal nem ellentétes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---------------------------</w:t>
      </w:r>
      <w:r>
        <w:tab/>
      </w:r>
      <w:r>
        <w:tab/>
      </w:r>
      <w:r>
        <w:tab/>
      </w:r>
      <w:r>
        <w:tab/>
      </w:r>
      <w:r>
        <w:tab/>
      </w:r>
    </w:p>
    <w:p w:rsidR="00F45522" w:rsidRDefault="00F45522" w:rsidP="00EA7F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Előterjesztő                                                                       </w:t>
      </w:r>
      <w:r w:rsidR="00EA7FF1">
        <w:t>Dr Szabó Tímea</w:t>
      </w:r>
    </w:p>
    <w:p w:rsidR="00EA7FF1" w:rsidRDefault="00EA7FF1" w:rsidP="00EA7F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        címzetes főjegyző   </w:t>
      </w:r>
    </w:p>
    <w:p w:rsidR="0049727C" w:rsidRDefault="009D1C2A"/>
    <w:p w:rsidR="00F45522" w:rsidRDefault="00F45522"/>
    <w:p w:rsidR="00F45522" w:rsidRDefault="00F45522"/>
    <w:p w:rsidR="00F45522" w:rsidRPr="007D5247" w:rsidRDefault="00F45522">
      <w:pPr>
        <w:rPr>
          <w:b/>
        </w:rPr>
      </w:pPr>
      <w:r w:rsidRPr="007D5247">
        <w:rPr>
          <w:b/>
        </w:rPr>
        <w:t>Tisztelt Képviselő-testület!</w:t>
      </w:r>
    </w:p>
    <w:p w:rsidR="00F45522" w:rsidRDefault="00F45522"/>
    <w:p w:rsidR="00C83409" w:rsidRPr="00C83409" w:rsidRDefault="00C83409" w:rsidP="00C83409">
      <w:pPr>
        <w:jc w:val="both"/>
      </w:pPr>
    </w:p>
    <w:p w:rsidR="00C83409" w:rsidRPr="00C83409" w:rsidRDefault="00C83409" w:rsidP="00C83409">
      <w:pPr>
        <w:jc w:val="both"/>
      </w:pPr>
      <w:r w:rsidRPr="00C83409">
        <w:t xml:space="preserve">A Balaton-átúszás rendezvényének </w:t>
      </w:r>
      <w:r w:rsidR="00E04A2D">
        <w:t xml:space="preserve">közel </w:t>
      </w:r>
      <w:r w:rsidR="005F79D8">
        <w:t>40</w:t>
      </w:r>
      <w:r w:rsidR="00DE2270">
        <w:t xml:space="preserve"> </w:t>
      </w:r>
      <w:r w:rsidRPr="00C83409">
        <w:t>év</w:t>
      </w:r>
      <w:r w:rsidR="00E04A2D">
        <w:t>e</w:t>
      </w:r>
      <w:r w:rsidRPr="00C83409">
        <w:t xml:space="preserve"> helyszíne Révfülöp település. A komoly hagyományokkal rendelkező és napjainkra már nemzetközileg is elismert sportesemény jelentősen hozzájárul a település turisztikai vonzerejének növeléséhez, egyúttal azonban jelentős terhelést is jelent a helyi közlekedés és településüzemeltetés számára.</w:t>
      </w:r>
    </w:p>
    <w:p w:rsidR="00E04A2D" w:rsidRDefault="00C83409" w:rsidP="00C83409">
      <w:pPr>
        <w:jc w:val="both"/>
      </w:pPr>
      <w:r w:rsidRPr="00C83409">
        <w:t xml:space="preserve">Az </w:t>
      </w:r>
      <w:r w:rsidR="00E04A2D">
        <w:t xml:space="preserve">elkövetkezendő kettő </w:t>
      </w:r>
      <w:r w:rsidRPr="00C83409">
        <w:t>évben a szer</w:t>
      </w:r>
      <w:r w:rsidR="00324A60">
        <w:t>vezők az átúszás időpontját</w:t>
      </w:r>
      <w:r w:rsidR="002E313F">
        <w:t xml:space="preserve"> az alábbiak szerint tervezik:</w:t>
      </w:r>
    </w:p>
    <w:p w:rsidR="00E04A2D" w:rsidRPr="00E04A2D" w:rsidRDefault="00E04A2D" w:rsidP="00E04A2D">
      <w:pPr>
        <w:pStyle w:val="Listaszerbekezds"/>
        <w:numPr>
          <w:ilvl w:val="0"/>
          <w:numId w:val="3"/>
        </w:numPr>
        <w:jc w:val="both"/>
      </w:pPr>
      <w:r w:rsidRPr="009A5275">
        <w:rPr>
          <w:rFonts w:asciiTheme="majorHAnsi" w:hAnsiTheme="majorHAnsi"/>
          <w:b/>
          <w:sz w:val="24"/>
          <w:szCs w:val="24"/>
        </w:rPr>
        <w:t>2022. július 23</w:t>
      </w:r>
      <w:r w:rsidRPr="00F83CDC">
        <w:rPr>
          <w:rFonts w:asciiTheme="majorHAnsi" w:hAnsiTheme="majorHAnsi"/>
          <w:sz w:val="24"/>
          <w:szCs w:val="24"/>
        </w:rPr>
        <w:t xml:space="preserve">. (esőnapok: július 24.; július 30-31.; augusztus 6-7.; augusztus 13-14.), </w:t>
      </w:r>
    </w:p>
    <w:p w:rsidR="00C83409" w:rsidRPr="00C83409" w:rsidRDefault="00E04A2D" w:rsidP="00E04A2D">
      <w:pPr>
        <w:pStyle w:val="Listaszerbekezds"/>
        <w:numPr>
          <w:ilvl w:val="0"/>
          <w:numId w:val="3"/>
        </w:numPr>
        <w:jc w:val="both"/>
      </w:pPr>
      <w:r w:rsidRPr="00F83CDC">
        <w:rPr>
          <w:rFonts w:asciiTheme="majorHAnsi" w:hAnsiTheme="majorHAnsi"/>
          <w:sz w:val="24"/>
          <w:szCs w:val="24"/>
        </w:rPr>
        <w:t xml:space="preserve">valamint </w:t>
      </w:r>
      <w:r w:rsidRPr="009A5275">
        <w:rPr>
          <w:rFonts w:asciiTheme="majorHAnsi" w:hAnsiTheme="majorHAnsi"/>
          <w:b/>
          <w:sz w:val="24"/>
          <w:szCs w:val="24"/>
        </w:rPr>
        <w:t>2023. július 29</w:t>
      </w:r>
      <w:r w:rsidRPr="00F83CDC">
        <w:rPr>
          <w:rFonts w:asciiTheme="majorHAnsi" w:hAnsiTheme="majorHAnsi"/>
          <w:sz w:val="24"/>
          <w:szCs w:val="24"/>
        </w:rPr>
        <w:t>. (esőnapok: július 30.; augusztus 5-6.; augusztus 12-13.)</w:t>
      </w:r>
    </w:p>
    <w:p w:rsidR="00C83409" w:rsidRPr="00C83409" w:rsidRDefault="00C83409" w:rsidP="00C83409">
      <w:pPr>
        <w:jc w:val="both"/>
      </w:pPr>
      <w:r w:rsidRPr="00C83409">
        <w:t>Az önkormányzat már évtizedek óta a településgazdálkodási csoport dolgozóinak bevonásával, valamint a polgárőrök segítségével biztosítja a rendezvény helyszínére érkező járművek ideiglenes parkolókba történő irányítását. Szintén helyi munkavállalók végzik a rendezvényen keletkezett jelentős mennyiségű hulladék összegyűjtését és elszállítását.</w:t>
      </w:r>
    </w:p>
    <w:p w:rsidR="00C83409" w:rsidRPr="00C83409" w:rsidRDefault="00C83409" w:rsidP="00C83409">
      <w:pPr>
        <w:jc w:val="both"/>
      </w:pPr>
      <w:r w:rsidRPr="00C83409">
        <w:t>Javasoljuk a Képviselő-testületnek, hogy az Önkormányzat az Aranyhíd Balatonátúszó Sport Kft-vel</w:t>
      </w:r>
      <w:r w:rsidR="00DE2270">
        <w:t xml:space="preserve"> (</w:t>
      </w:r>
      <w:r w:rsidR="00E04A2D">
        <w:t>1138 Budapest, Váci út 152-156</w:t>
      </w:r>
      <w:r w:rsidR="00DE2270">
        <w:t>.)</w:t>
      </w:r>
      <w:r w:rsidRPr="00C83409">
        <w:t xml:space="preserve"> a </w:t>
      </w:r>
      <w:r w:rsidR="00E04A2D">
        <w:t>2022-2023 évekre</w:t>
      </w:r>
      <w:r w:rsidRPr="00C83409">
        <w:t xml:space="preserve"> vonatkozó együttműködési megállapodást a </w:t>
      </w:r>
      <w:r w:rsidR="00E04A2D">
        <w:t>korábbi évekhez</w:t>
      </w:r>
      <w:r w:rsidRPr="00C83409">
        <w:t xml:space="preserve"> hasonlóan az alábbi feltételekkel kösse meg:</w:t>
      </w:r>
    </w:p>
    <w:p w:rsidR="00C83409" w:rsidRPr="00C83409" w:rsidRDefault="00C83409" w:rsidP="00C83409">
      <w:pPr>
        <w:jc w:val="both"/>
      </w:pPr>
      <w:r w:rsidRPr="00C83409">
        <w:t xml:space="preserve">Abban az esetben, ha a rendezvény halasztás nélkül az eredetileg meghirdetett időpontban megtartásra kerül, a fizetendő díj mértéke bruttó </w:t>
      </w:r>
      <w:r w:rsidRPr="009A5275">
        <w:rPr>
          <w:b/>
        </w:rPr>
        <w:t>1.212.840</w:t>
      </w:r>
      <w:r w:rsidRPr="00C83409">
        <w:t xml:space="preserve"> Ft.</w:t>
      </w:r>
    </w:p>
    <w:p w:rsidR="00C83409" w:rsidRPr="00C83409" w:rsidRDefault="00C83409" w:rsidP="00C83409">
      <w:pPr>
        <w:jc w:val="both"/>
      </w:pPr>
      <w:r w:rsidRPr="00C83409">
        <w:t>Amennyiben a rendezvény halasztott időpontban kerül megtartásra, a fizetendő díj mértéke bruttó</w:t>
      </w:r>
      <w:r w:rsidR="00D51F0E">
        <w:t xml:space="preserve"> </w:t>
      </w:r>
      <w:r w:rsidRPr="00C83409">
        <w:t xml:space="preserve">1.010.700 Ft. </w:t>
      </w:r>
    </w:p>
    <w:p w:rsidR="00C83409" w:rsidRPr="00C83409" w:rsidRDefault="00C83409" w:rsidP="00C83409">
      <w:pPr>
        <w:jc w:val="both"/>
      </w:pPr>
      <w:r w:rsidRPr="00C83409">
        <w:t xml:space="preserve">Az egyösszegű díjon felül a rendezvényen regisztrált minden egyes résztvevő után további </w:t>
      </w:r>
      <w:r w:rsidRPr="009A5275">
        <w:rPr>
          <w:b/>
        </w:rPr>
        <w:t>100 Ft/fő</w:t>
      </w:r>
      <w:r w:rsidRPr="00C83409">
        <w:t xml:space="preserve"> díjat kell az Önkormányzat részére megfizetni.</w:t>
      </w:r>
    </w:p>
    <w:p w:rsidR="00C83409" w:rsidRPr="00C83409" w:rsidRDefault="00C83409" w:rsidP="00C83409">
      <w:pPr>
        <w:jc w:val="both"/>
      </w:pPr>
    </w:p>
    <w:p w:rsidR="00C83409" w:rsidRPr="00C83409" w:rsidRDefault="00C83409" w:rsidP="00C83409">
      <w:pPr>
        <w:jc w:val="both"/>
      </w:pPr>
      <w:r w:rsidRPr="00C83409">
        <w:t>A rendezvény végleges elmaradása esetén, igénybevételi díjat nem kell fizetni.</w:t>
      </w:r>
    </w:p>
    <w:p w:rsidR="00C83409" w:rsidRPr="00C83409" w:rsidRDefault="00C83409" w:rsidP="00C83409">
      <w:pPr>
        <w:jc w:val="both"/>
      </w:pPr>
    </w:p>
    <w:p w:rsidR="008B0570" w:rsidRDefault="009822C1">
      <w:r>
        <w:t>Kérem a Tisztelt Képviselő-testületet</w:t>
      </w:r>
      <w:r w:rsidR="00D94B89">
        <w:t xml:space="preserve">, hogy </w:t>
      </w:r>
      <w:r>
        <w:t xml:space="preserve">az előterjesztést </w:t>
      </w:r>
      <w:r w:rsidR="00C112AE">
        <w:t>megtárgyalni szí</w:t>
      </w:r>
      <w:r w:rsidR="00D94B89">
        <w:t>veskedjen.</w:t>
      </w:r>
    </w:p>
    <w:p w:rsidR="007D5247" w:rsidRDefault="007D5247"/>
    <w:p w:rsidR="00A41523" w:rsidRDefault="009616D0" w:rsidP="007D5247">
      <w:pPr>
        <w:jc w:val="both"/>
        <w:rPr>
          <w:b/>
        </w:rPr>
      </w:pPr>
      <w:r>
        <w:rPr>
          <w:b/>
        </w:rPr>
        <w:t xml:space="preserve">                                                    </w:t>
      </w:r>
    </w:p>
    <w:p w:rsidR="009822C1" w:rsidRDefault="00A41523" w:rsidP="007D5247">
      <w:pPr>
        <w:jc w:val="both"/>
        <w:rPr>
          <w:b/>
        </w:rPr>
      </w:pPr>
      <w:r>
        <w:rPr>
          <w:b/>
        </w:rPr>
        <w:lastRenderedPageBreak/>
        <w:t xml:space="preserve">                </w:t>
      </w:r>
    </w:p>
    <w:p w:rsidR="00527CD9" w:rsidRDefault="00527CD9" w:rsidP="00E21CF3">
      <w:pPr>
        <w:jc w:val="both"/>
        <w:rPr>
          <w:b/>
          <w:sz w:val="22"/>
          <w:szCs w:val="22"/>
        </w:rPr>
      </w:pPr>
    </w:p>
    <w:p w:rsidR="00E21CF3" w:rsidRDefault="00E21CF3" w:rsidP="00E21CF3">
      <w:pPr>
        <w:jc w:val="both"/>
        <w:rPr>
          <w:b/>
          <w:sz w:val="22"/>
          <w:szCs w:val="22"/>
        </w:rPr>
      </w:pPr>
      <w:r w:rsidRPr="00043D5B">
        <w:rPr>
          <w:b/>
          <w:sz w:val="22"/>
          <w:szCs w:val="22"/>
        </w:rPr>
        <w:t>Határozati javaslat</w:t>
      </w:r>
    </w:p>
    <w:p w:rsidR="00E21CF3" w:rsidRDefault="00E21CF3" w:rsidP="00E21CF3">
      <w:pPr>
        <w:jc w:val="both"/>
        <w:rPr>
          <w:b/>
          <w:sz w:val="22"/>
          <w:szCs w:val="22"/>
        </w:rPr>
      </w:pPr>
    </w:p>
    <w:p w:rsidR="00E21CF3" w:rsidRPr="00065F9D" w:rsidRDefault="00E21CF3" w:rsidP="00E21CF3">
      <w:pPr>
        <w:jc w:val="center"/>
        <w:rPr>
          <w:b/>
        </w:rPr>
      </w:pPr>
      <w:r w:rsidRPr="00065F9D">
        <w:rPr>
          <w:b/>
        </w:rPr>
        <w:t xml:space="preserve">RÉVFÜLÖP NAGYKÖZSÉG ÖNKORMÁNYZAT </w:t>
      </w:r>
    </w:p>
    <w:p w:rsidR="00E21CF3" w:rsidRPr="00AF2ED0" w:rsidRDefault="00E21CF3" w:rsidP="00E21CF3">
      <w:pPr>
        <w:jc w:val="center"/>
        <w:rPr>
          <w:b/>
        </w:rPr>
      </w:pPr>
      <w:r w:rsidRPr="00AF2ED0">
        <w:rPr>
          <w:b/>
        </w:rPr>
        <w:t>KÉPVISELŐ-TESTÜLETÉNEK</w:t>
      </w:r>
    </w:p>
    <w:p w:rsidR="00E21CF3" w:rsidRPr="00AF2ED0" w:rsidRDefault="00E21CF3" w:rsidP="00E21CF3">
      <w:pPr>
        <w:rPr>
          <w:b/>
        </w:rPr>
      </w:pPr>
    </w:p>
    <w:p w:rsidR="009822C1" w:rsidRDefault="00E21CF3" w:rsidP="00E21CF3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540396">
        <w:rPr>
          <w:b/>
        </w:rPr>
        <w:t>/20</w:t>
      </w:r>
      <w:r w:rsidR="005F79D8">
        <w:rPr>
          <w:b/>
        </w:rPr>
        <w:t>21</w:t>
      </w:r>
      <w:r w:rsidRPr="00AF2ED0">
        <w:rPr>
          <w:b/>
        </w:rPr>
        <w:t>. (</w:t>
      </w:r>
      <w:r w:rsidR="005F79D8">
        <w:rPr>
          <w:b/>
        </w:rPr>
        <w:t>X</w:t>
      </w:r>
      <w:r>
        <w:rPr>
          <w:b/>
        </w:rPr>
        <w:t>I</w:t>
      </w:r>
      <w:r w:rsidRPr="00065F9D">
        <w:rPr>
          <w:b/>
        </w:rPr>
        <w:t xml:space="preserve">. </w:t>
      </w:r>
      <w:r w:rsidR="005F79D8">
        <w:rPr>
          <w:b/>
        </w:rPr>
        <w:t>22</w:t>
      </w:r>
      <w:r w:rsidRPr="00AF2ED0">
        <w:rPr>
          <w:b/>
        </w:rPr>
        <w:t>.) HATÁROZATA</w:t>
      </w:r>
      <w:r w:rsidR="009822C1">
        <w:rPr>
          <w:b/>
        </w:rPr>
        <w:t xml:space="preserve">                                                          </w:t>
      </w:r>
    </w:p>
    <w:p w:rsidR="009822C1" w:rsidRDefault="009822C1" w:rsidP="007D5247">
      <w:pPr>
        <w:jc w:val="both"/>
        <w:rPr>
          <w:b/>
        </w:rPr>
      </w:pPr>
    </w:p>
    <w:p w:rsidR="00540396" w:rsidRDefault="003C6F83" w:rsidP="003C6F83">
      <w:pPr>
        <w:jc w:val="center"/>
        <w:rPr>
          <w:b/>
        </w:rPr>
      </w:pPr>
      <w:r>
        <w:rPr>
          <w:b/>
        </w:rPr>
        <w:t xml:space="preserve">Együttműködési megállapodás kötéséről a </w:t>
      </w:r>
      <w:r w:rsidR="005F79D8">
        <w:rPr>
          <w:b/>
        </w:rPr>
        <w:t>2022-2023</w:t>
      </w:r>
      <w:r w:rsidR="00DE2270">
        <w:rPr>
          <w:b/>
        </w:rPr>
        <w:t xml:space="preserve"> évi Balaton-átúszás rendezvény</w:t>
      </w:r>
      <w:r>
        <w:rPr>
          <w:b/>
        </w:rPr>
        <w:t xml:space="preserve"> lebonyolításával kapcsolatban</w:t>
      </w:r>
    </w:p>
    <w:p w:rsidR="009A19A1" w:rsidRDefault="009A19A1" w:rsidP="00540396">
      <w:pPr>
        <w:jc w:val="both"/>
        <w:rPr>
          <w:b/>
        </w:rPr>
      </w:pPr>
    </w:p>
    <w:p w:rsidR="00DE2270" w:rsidRDefault="009A5275" w:rsidP="00DE2270">
      <w:pPr>
        <w:jc w:val="both"/>
        <w:rPr>
          <w:b/>
        </w:rPr>
      </w:pPr>
      <w:r>
        <w:rPr>
          <w:b/>
        </w:rPr>
        <w:t>Révfülöp Nagyközség</w:t>
      </w:r>
      <w:r w:rsidR="00DE2270" w:rsidRPr="00DE2270">
        <w:rPr>
          <w:b/>
        </w:rPr>
        <w:t xml:space="preserve"> Önkormányzat</w:t>
      </w:r>
      <w:r>
        <w:rPr>
          <w:b/>
        </w:rPr>
        <w:t>a</w:t>
      </w:r>
      <w:r w:rsidR="00DE2270" w:rsidRPr="00DE2270">
        <w:rPr>
          <w:b/>
        </w:rPr>
        <w:t xml:space="preserve"> Képviselő-testülete hozzájárul az Aranyhíd Balatonátúszó Sport Kft. (</w:t>
      </w:r>
      <w:r>
        <w:rPr>
          <w:b/>
        </w:rPr>
        <w:t>1138 Budapest, Váci út 152-156)</w:t>
      </w:r>
      <w:r w:rsidR="00DE2270" w:rsidRPr="00DE2270">
        <w:rPr>
          <w:b/>
        </w:rPr>
        <w:t xml:space="preserve"> valamint Révfülöp Nagyköz</w:t>
      </w:r>
      <w:r w:rsidR="000D21C8">
        <w:rPr>
          <w:b/>
        </w:rPr>
        <w:t>ség Önkormányzata között, a 20</w:t>
      </w:r>
      <w:r w:rsidR="005F79D8">
        <w:rPr>
          <w:b/>
        </w:rPr>
        <w:t>22-2023</w:t>
      </w:r>
      <w:r w:rsidR="00DE2270" w:rsidRPr="00DE2270">
        <w:rPr>
          <w:b/>
        </w:rPr>
        <w:t xml:space="preserve"> évi Balaton-átúszás rendezvénnyel kapcsolatos együttműködési megállapodás megkötéséhez az alábbiak szerint: </w:t>
      </w:r>
    </w:p>
    <w:p w:rsidR="00D51F0E" w:rsidRDefault="00D51F0E" w:rsidP="00DE2270">
      <w:pPr>
        <w:jc w:val="both"/>
        <w:rPr>
          <w:b/>
        </w:rPr>
      </w:pPr>
    </w:p>
    <w:p w:rsidR="00E16278" w:rsidRPr="00E16278" w:rsidRDefault="00D51F0E" w:rsidP="00DE2270">
      <w:pPr>
        <w:pStyle w:val="Listaszerbekezds"/>
        <w:numPr>
          <w:ilvl w:val="0"/>
          <w:numId w:val="1"/>
        </w:numPr>
        <w:jc w:val="both"/>
      </w:pPr>
      <w:r w:rsidRPr="00E16278">
        <w:rPr>
          <w:rFonts w:ascii="Times New Roman" w:hAnsi="Times New Roman" w:cs="Times New Roman"/>
          <w:b/>
          <w:sz w:val="24"/>
          <w:szCs w:val="24"/>
        </w:rPr>
        <w:t>A rendezvény tervezett időpontja 20</w:t>
      </w:r>
      <w:r w:rsidR="00E04A2D">
        <w:rPr>
          <w:rFonts w:ascii="Times New Roman" w:hAnsi="Times New Roman" w:cs="Times New Roman"/>
          <w:b/>
          <w:sz w:val="24"/>
          <w:szCs w:val="24"/>
        </w:rPr>
        <w:t>22</w:t>
      </w:r>
      <w:r w:rsidRPr="00E16278">
        <w:rPr>
          <w:rFonts w:ascii="Times New Roman" w:hAnsi="Times New Roman" w:cs="Times New Roman"/>
          <w:b/>
          <w:sz w:val="24"/>
          <w:szCs w:val="24"/>
        </w:rPr>
        <w:t>. jú</w:t>
      </w:r>
      <w:r w:rsidR="00E04A2D">
        <w:rPr>
          <w:rFonts w:ascii="Times New Roman" w:hAnsi="Times New Roman" w:cs="Times New Roman"/>
          <w:b/>
          <w:sz w:val="24"/>
          <w:szCs w:val="24"/>
        </w:rPr>
        <w:t>l</w:t>
      </w:r>
      <w:r w:rsidRPr="00E16278">
        <w:rPr>
          <w:rFonts w:ascii="Times New Roman" w:hAnsi="Times New Roman" w:cs="Times New Roman"/>
          <w:b/>
          <w:sz w:val="24"/>
          <w:szCs w:val="24"/>
        </w:rPr>
        <w:t xml:space="preserve">ius </w:t>
      </w:r>
      <w:r w:rsidR="00E04A2D">
        <w:rPr>
          <w:rFonts w:ascii="Times New Roman" w:hAnsi="Times New Roman" w:cs="Times New Roman"/>
          <w:b/>
          <w:sz w:val="24"/>
          <w:szCs w:val="24"/>
        </w:rPr>
        <w:t>23</w:t>
      </w:r>
      <w:r w:rsidRPr="00E1627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4A2D">
        <w:rPr>
          <w:rFonts w:ascii="Times New Roman" w:hAnsi="Times New Roman" w:cs="Times New Roman"/>
          <w:b/>
          <w:sz w:val="24"/>
          <w:szCs w:val="24"/>
        </w:rPr>
        <w:t>illetve 2023. július 29, a</w:t>
      </w:r>
      <w:r w:rsidR="00E16278" w:rsidRPr="00E16278">
        <w:rPr>
          <w:rFonts w:ascii="Times New Roman" w:hAnsi="Times New Roman" w:cs="Times New Roman"/>
          <w:b/>
          <w:sz w:val="24"/>
          <w:szCs w:val="24"/>
        </w:rPr>
        <w:t>mely az időjárásra tekintettel halasztható.</w:t>
      </w:r>
    </w:p>
    <w:p w:rsidR="00E16278" w:rsidRPr="00E16278" w:rsidRDefault="00E16278" w:rsidP="00E16278">
      <w:pPr>
        <w:pStyle w:val="Listaszerbekezds"/>
        <w:jc w:val="both"/>
      </w:pPr>
    </w:p>
    <w:p w:rsidR="00DE2270" w:rsidRPr="00E16278" w:rsidRDefault="00DE2270" w:rsidP="00DE22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16278">
        <w:rPr>
          <w:rFonts w:ascii="Times New Roman" w:hAnsi="Times New Roman" w:cs="Times New Roman"/>
          <w:b/>
        </w:rPr>
        <w:t>A Képviselő-testület bruttó 1 212 840 Ft összegben állapítja meg a fizetendő díj mértékét, abban az esetben, ha a rendezvény halasztás nélkül az eredetileg meghirdetett időpontban megtartásra kerül.</w:t>
      </w:r>
      <w:r w:rsidRPr="00E16278">
        <w:rPr>
          <w:rFonts w:ascii="Times New Roman" w:hAnsi="Times New Roman" w:cs="Times New Roman"/>
        </w:rPr>
        <w:t xml:space="preserve"> </w:t>
      </w:r>
    </w:p>
    <w:p w:rsidR="00DE2270" w:rsidRPr="00E16278" w:rsidRDefault="00DE2270" w:rsidP="00DE2270">
      <w:pPr>
        <w:numPr>
          <w:ilvl w:val="0"/>
          <w:numId w:val="1"/>
        </w:numPr>
        <w:jc w:val="both"/>
      </w:pPr>
      <w:r w:rsidRPr="00DE2270">
        <w:rPr>
          <w:b/>
        </w:rPr>
        <w:t>Abban az esetben, ha a rendezvény halasztott időpontban kerül megtartásra, a fizetendő díj mértéke bruttó 1 010 700 Ft.</w:t>
      </w:r>
    </w:p>
    <w:p w:rsidR="00E16278" w:rsidRPr="00DE2270" w:rsidRDefault="00E16278" w:rsidP="00E16278">
      <w:pPr>
        <w:ind w:left="720"/>
        <w:jc w:val="both"/>
      </w:pPr>
    </w:p>
    <w:p w:rsidR="00DE2270" w:rsidRDefault="00DE2270" w:rsidP="00DE2270">
      <w:pPr>
        <w:numPr>
          <w:ilvl w:val="0"/>
          <w:numId w:val="1"/>
        </w:numPr>
        <w:jc w:val="both"/>
        <w:rPr>
          <w:b/>
        </w:rPr>
      </w:pPr>
      <w:r w:rsidRPr="00DE2270">
        <w:rPr>
          <w:b/>
        </w:rPr>
        <w:t>Amennyiben az időjárási körülmények miatt a Balaton-átúszás véglegesen elmarad, az igénybevételi díjat nem kell megfizetni.</w:t>
      </w:r>
    </w:p>
    <w:p w:rsidR="00E16278" w:rsidRPr="00DE2270" w:rsidRDefault="00E16278" w:rsidP="00E16278">
      <w:pPr>
        <w:ind w:left="720"/>
        <w:jc w:val="both"/>
        <w:rPr>
          <w:b/>
        </w:rPr>
      </w:pPr>
    </w:p>
    <w:p w:rsidR="00DE2270" w:rsidRPr="00DE2270" w:rsidRDefault="00DE2270" w:rsidP="00DE2270">
      <w:pPr>
        <w:numPr>
          <w:ilvl w:val="0"/>
          <w:numId w:val="1"/>
        </w:numPr>
        <w:jc w:val="both"/>
        <w:rPr>
          <w:b/>
        </w:rPr>
      </w:pPr>
      <w:r w:rsidRPr="00DE2270">
        <w:rPr>
          <w:b/>
        </w:rPr>
        <w:t xml:space="preserve">Az </w:t>
      </w:r>
      <w:r w:rsidR="00E16278">
        <w:rPr>
          <w:b/>
        </w:rPr>
        <w:t>b</w:t>
      </w:r>
      <w:r w:rsidRPr="00DE2270">
        <w:rPr>
          <w:b/>
        </w:rPr>
        <w:t>)-</w:t>
      </w:r>
      <w:r w:rsidR="00E16278">
        <w:rPr>
          <w:b/>
        </w:rPr>
        <w:t>c</w:t>
      </w:r>
      <w:r w:rsidRPr="00DE2270">
        <w:rPr>
          <w:b/>
        </w:rPr>
        <w:t>) pontokban meghatározott egyösszegű díjon felül a rendezvényen regisztrált minden egyes résztvevő után további 100 Ft/fő díjat kell az Önkormányzat részére megfizetni.</w:t>
      </w:r>
    </w:p>
    <w:p w:rsidR="00DE2270" w:rsidRDefault="00DE2270" w:rsidP="00DE2270">
      <w:pPr>
        <w:jc w:val="both"/>
      </w:pPr>
    </w:p>
    <w:p w:rsidR="000D21C8" w:rsidRPr="00DE2270" w:rsidRDefault="000D21C8" w:rsidP="00DE2270">
      <w:pPr>
        <w:jc w:val="both"/>
      </w:pPr>
    </w:p>
    <w:p w:rsidR="00DE2270" w:rsidRPr="00DE2270" w:rsidRDefault="00DE2270" w:rsidP="00DE2270">
      <w:pPr>
        <w:jc w:val="both"/>
        <w:rPr>
          <w:b/>
        </w:rPr>
      </w:pPr>
      <w:r w:rsidRPr="00DE2270">
        <w:rPr>
          <w:b/>
        </w:rPr>
        <w:t>A</w:t>
      </w:r>
      <w:r w:rsidR="000D21C8">
        <w:rPr>
          <w:b/>
        </w:rPr>
        <w:t xml:space="preserve"> </w:t>
      </w:r>
      <w:r w:rsidRPr="00DE2270">
        <w:rPr>
          <w:b/>
        </w:rPr>
        <w:t xml:space="preserve">Képviselő-testület felhatalmazza a polgármestert a </w:t>
      </w:r>
      <w:r w:rsidR="00D51F0E">
        <w:rPr>
          <w:b/>
        </w:rPr>
        <w:t>v</w:t>
      </w:r>
      <w:r w:rsidRPr="00DE2270">
        <w:rPr>
          <w:b/>
        </w:rPr>
        <w:t>onatkozó</w:t>
      </w:r>
      <w:r w:rsidR="00D51F0E">
        <w:rPr>
          <w:b/>
        </w:rPr>
        <w:t xml:space="preserve"> </w:t>
      </w:r>
      <w:r w:rsidRPr="00DE2270">
        <w:rPr>
          <w:b/>
        </w:rPr>
        <w:t>együttműködési megállapodás megkötésére.</w:t>
      </w:r>
    </w:p>
    <w:p w:rsidR="00772257" w:rsidRDefault="00772257" w:rsidP="00681C17">
      <w:pPr>
        <w:jc w:val="both"/>
        <w:rPr>
          <w:b/>
        </w:rPr>
      </w:pPr>
    </w:p>
    <w:p w:rsidR="004218F5" w:rsidRPr="00A41523" w:rsidRDefault="004218F5" w:rsidP="00A41523">
      <w:pPr>
        <w:jc w:val="both"/>
        <w:rPr>
          <w:b/>
        </w:rPr>
      </w:pPr>
    </w:p>
    <w:p w:rsidR="00A41523" w:rsidRDefault="00A41523" w:rsidP="00A41523">
      <w:pPr>
        <w:jc w:val="both"/>
        <w:rPr>
          <w:b/>
        </w:rPr>
      </w:pPr>
      <w:r w:rsidRPr="00A41523">
        <w:rPr>
          <w:b/>
        </w:rPr>
        <w:t>Felelős: Kondor Géza polgármester</w:t>
      </w:r>
    </w:p>
    <w:p w:rsidR="00A41523" w:rsidRDefault="00C1016E" w:rsidP="00A41523">
      <w:pPr>
        <w:jc w:val="both"/>
        <w:rPr>
          <w:b/>
        </w:rPr>
      </w:pPr>
      <w:r w:rsidRPr="00C1016E">
        <w:rPr>
          <w:b/>
        </w:rPr>
        <w:t>Határidő: 20</w:t>
      </w:r>
      <w:r w:rsidR="00E04A2D">
        <w:rPr>
          <w:b/>
        </w:rPr>
        <w:t>22</w:t>
      </w:r>
      <w:r w:rsidRPr="00C1016E">
        <w:rPr>
          <w:b/>
        </w:rPr>
        <w:t>. má</w:t>
      </w:r>
      <w:r>
        <w:rPr>
          <w:b/>
        </w:rPr>
        <w:t>rciu</w:t>
      </w:r>
      <w:r w:rsidRPr="00C1016E">
        <w:rPr>
          <w:b/>
        </w:rPr>
        <w:t>s 30.</w:t>
      </w:r>
    </w:p>
    <w:p w:rsidR="006F2C82" w:rsidRDefault="002770F6" w:rsidP="000C753B">
      <w:pPr>
        <w:jc w:val="both"/>
      </w:pPr>
      <w:r>
        <w:rPr>
          <w:b/>
        </w:rPr>
        <w:t xml:space="preserve">                     </w:t>
      </w:r>
    </w:p>
    <w:p w:rsidR="002E313F" w:rsidRDefault="002E313F" w:rsidP="000D5D58">
      <w:pPr>
        <w:jc w:val="center"/>
        <w:rPr>
          <w:rFonts w:asciiTheme="majorHAnsi" w:hAnsiTheme="majorHAnsi"/>
          <w:b/>
          <w:sz w:val="28"/>
          <w:szCs w:val="28"/>
        </w:rPr>
      </w:pPr>
    </w:p>
    <w:p w:rsidR="002E313F" w:rsidRDefault="002E313F" w:rsidP="000D5D58">
      <w:pPr>
        <w:jc w:val="center"/>
        <w:rPr>
          <w:rFonts w:asciiTheme="majorHAnsi" w:hAnsiTheme="majorHAnsi"/>
          <w:b/>
          <w:sz w:val="28"/>
          <w:szCs w:val="28"/>
        </w:rPr>
      </w:pPr>
    </w:p>
    <w:p w:rsidR="003C6F83" w:rsidRDefault="003C6F83" w:rsidP="000D5D58">
      <w:pPr>
        <w:jc w:val="center"/>
        <w:rPr>
          <w:rFonts w:asciiTheme="majorHAnsi" w:hAnsiTheme="majorHAnsi"/>
          <w:b/>
          <w:sz w:val="28"/>
          <w:szCs w:val="28"/>
        </w:rPr>
      </w:pPr>
    </w:p>
    <w:p w:rsidR="003C6F83" w:rsidRDefault="003C6F83" w:rsidP="000D5D58">
      <w:pPr>
        <w:jc w:val="center"/>
        <w:rPr>
          <w:rFonts w:asciiTheme="majorHAnsi" w:hAnsiTheme="majorHAnsi"/>
          <w:b/>
          <w:sz w:val="28"/>
          <w:szCs w:val="28"/>
        </w:rPr>
      </w:pPr>
    </w:p>
    <w:p w:rsidR="003C6F83" w:rsidRDefault="003C6F83" w:rsidP="000D5D58">
      <w:pPr>
        <w:jc w:val="center"/>
        <w:rPr>
          <w:rFonts w:asciiTheme="majorHAnsi" w:hAnsiTheme="majorHAnsi"/>
          <w:b/>
          <w:sz w:val="28"/>
          <w:szCs w:val="28"/>
        </w:rPr>
      </w:pPr>
    </w:p>
    <w:p w:rsidR="003C6F83" w:rsidRDefault="003C6F83" w:rsidP="000D5D58">
      <w:pPr>
        <w:jc w:val="center"/>
        <w:rPr>
          <w:rFonts w:asciiTheme="majorHAnsi" w:hAnsiTheme="majorHAnsi"/>
          <w:b/>
          <w:sz w:val="28"/>
          <w:szCs w:val="28"/>
        </w:rPr>
      </w:pPr>
    </w:p>
    <w:p w:rsidR="003C6F83" w:rsidRDefault="003C6F83" w:rsidP="000D5D58">
      <w:pPr>
        <w:jc w:val="center"/>
        <w:rPr>
          <w:rFonts w:asciiTheme="majorHAnsi" w:hAnsiTheme="majorHAnsi"/>
          <w:b/>
          <w:sz w:val="28"/>
          <w:szCs w:val="28"/>
        </w:rPr>
      </w:pPr>
    </w:p>
    <w:p w:rsidR="000D5D58" w:rsidRPr="002D0FBF" w:rsidRDefault="000D5D58" w:rsidP="000D5D58">
      <w:pPr>
        <w:jc w:val="center"/>
        <w:rPr>
          <w:rFonts w:asciiTheme="majorHAnsi" w:hAnsiTheme="majorHAnsi"/>
          <w:b/>
          <w:sz w:val="28"/>
          <w:szCs w:val="28"/>
        </w:rPr>
      </w:pPr>
      <w:r w:rsidRPr="002D0FBF">
        <w:rPr>
          <w:rFonts w:asciiTheme="majorHAnsi" w:hAnsiTheme="majorHAnsi"/>
          <w:b/>
          <w:sz w:val="28"/>
          <w:szCs w:val="28"/>
        </w:rPr>
        <w:lastRenderedPageBreak/>
        <w:t>EGYÜTTMŰKÖDÉSI MEGÁLLAPODÁS</w:t>
      </w:r>
    </w:p>
    <w:p w:rsidR="000D5D58" w:rsidRDefault="000D5D58" w:rsidP="000D5D58">
      <w:pPr>
        <w:jc w:val="both"/>
        <w:rPr>
          <w:rFonts w:asciiTheme="majorHAnsi" w:hAnsiTheme="majorHAnsi"/>
        </w:rPr>
      </w:pPr>
    </w:p>
    <w:p w:rsidR="000D5D58" w:rsidRDefault="000D5D58" w:rsidP="000D5D58">
      <w:pPr>
        <w:jc w:val="both"/>
        <w:rPr>
          <w:rFonts w:asciiTheme="majorHAnsi" w:hAnsiTheme="majorHAnsi"/>
        </w:rPr>
      </w:pPr>
    </w:p>
    <w:p w:rsidR="000D5D58" w:rsidRPr="0003249D" w:rsidRDefault="000D5D58" w:rsidP="000D5D58">
      <w:pPr>
        <w:jc w:val="both"/>
        <w:rPr>
          <w:rFonts w:asciiTheme="majorHAnsi" w:hAnsiTheme="majorHAnsi"/>
        </w:rPr>
      </w:pPr>
    </w:p>
    <w:p w:rsidR="000D5D58" w:rsidRPr="00F83CDC" w:rsidRDefault="000D5D58" w:rsidP="000D5D58">
      <w:pPr>
        <w:jc w:val="both"/>
        <w:rPr>
          <w:rFonts w:asciiTheme="majorHAnsi" w:hAnsiTheme="majorHAnsi"/>
        </w:rPr>
      </w:pPr>
      <w:r w:rsidRPr="00F83CDC">
        <w:rPr>
          <w:rFonts w:asciiTheme="majorHAnsi" w:hAnsiTheme="majorHAnsi"/>
        </w:rPr>
        <w:t xml:space="preserve">Mely létrejött egyrészről </w:t>
      </w:r>
      <w:r w:rsidRPr="00F83CDC">
        <w:rPr>
          <w:rFonts w:asciiTheme="majorHAnsi" w:hAnsiTheme="majorHAnsi"/>
          <w:b/>
        </w:rPr>
        <w:t xml:space="preserve">Révfülöp Nagyközség Önkormányzata </w:t>
      </w:r>
      <w:r w:rsidRPr="00F83CDC">
        <w:rPr>
          <w:rFonts w:asciiTheme="majorHAnsi" w:hAnsiTheme="majorHAnsi"/>
        </w:rPr>
        <w:t>(8253 Révfülöp, Villa Filip tér 8.</w:t>
      </w:r>
      <w:r w:rsidR="003C6F83">
        <w:rPr>
          <w:rFonts w:asciiTheme="majorHAnsi" w:hAnsiTheme="majorHAnsi"/>
        </w:rPr>
        <w:t xml:space="preserve">; </w:t>
      </w:r>
      <w:r w:rsidR="003C6F83" w:rsidRPr="00E07F00">
        <w:rPr>
          <w:rFonts w:asciiTheme="majorHAnsi" w:hAnsiTheme="majorHAnsi"/>
        </w:rPr>
        <w:t>képviseli: Kondor Géza, polgármester</w:t>
      </w:r>
      <w:r w:rsidRPr="00E07F00">
        <w:rPr>
          <w:rFonts w:asciiTheme="majorHAnsi" w:hAnsiTheme="majorHAnsi"/>
        </w:rPr>
        <w:t xml:space="preserve">), másrészről az </w:t>
      </w:r>
      <w:r w:rsidRPr="00E07F00">
        <w:rPr>
          <w:rFonts w:asciiTheme="majorHAnsi" w:hAnsiTheme="majorHAnsi"/>
          <w:b/>
        </w:rPr>
        <w:t>Aranyhíd Balatonátúszó Sport Kft.</w:t>
      </w:r>
      <w:r w:rsidRPr="00E07F00">
        <w:rPr>
          <w:rFonts w:asciiTheme="majorHAnsi" w:hAnsiTheme="majorHAnsi"/>
        </w:rPr>
        <w:t xml:space="preserve"> (1138 Budapest, Váci út 152-156.</w:t>
      </w:r>
      <w:r w:rsidR="003C6F83" w:rsidRPr="00E07F00">
        <w:rPr>
          <w:rFonts w:asciiTheme="majorHAnsi" w:hAnsiTheme="majorHAnsi"/>
        </w:rPr>
        <w:t>; képviseli: Máth István, ügyvezető</w:t>
      </w:r>
      <w:r w:rsidRPr="00E07F00">
        <w:rPr>
          <w:rFonts w:asciiTheme="majorHAnsi" w:hAnsiTheme="majorHAnsi"/>
        </w:rPr>
        <w:t xml:space="preserve">) között a 2022-2023. évi Balaton-átúszás lebonyolításával kapcsolatban az </w:t>
      </w:r>
      <w:r w:rsidRPr="00F83CDC">
        <w:rPr>
          <w:rFonts w:asciiTheme="majorHAnsi" w:hAnsiTheme="majorHAnsi"/>
        </w:rPr>
        <w:t xml:space="preserve">alulírott helyen és időben az alábbiak szerint: </w:t>
      </w:r>
    </w:p>
    <w:p w:rsidR="000D5D58" w:rsidRPr="00F83CDC" w:rsidRDefault="000D5D58" w:rsidP="000D5D58">
      <w:pPr>
        <w:jc w:val="both"/>
        <w:rPr>
          <w:rFonts w:asciiTheme="majorHAnsi" w:hAnsiTheme="majorHAnsi"/>
        </w:rPr>
      </w:pPr>
    </w:p>
    <w:p w:rsidR="000D5D58" w:rsidRPr="00F83CDC" w:rsidRDefault="000D5D58" w:rsidP="000D5D5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83CDC">
        <w:rPr>
          <w:rFonts w:asciiTheme="majorHAnsi" w:hAnsiTheme="majorHAnsi"/>
          <w:sz w:val="24"/>
          <w:szCs w:val="24"/>
        </w:rPr>
        <w:t xml:space="preserve">Révfülöp Nagyközség Önkormányzata a Balaton-átúszás rendezvény időszakára 2022. július 23. (esőnapok: július 24.; július 30-31.; augusztus 6-7.; augusztus 13-14.), valamint 2023. július 29. (esőnapok: július 30.; augusztus 5-6.; augusztus 12-13.) rendelkezésre bocsátja az alábbi, az önkormányzat tulajdonában lévő területeket: </w:t>
      </w:r>
    </w:p>
    <w:p w:rsidR="000D5D58" w:rsidRPr="00F83CDC" w:rsidRDefault="000D5D58" w:rsidP="000D5D58">
      <w:pPr>
        <w:pStyle w:val="Listaszerbekezds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83CDC">
        <w:rPr>
          <w:rFonts w:asciiTheme="majorHAnsi" w:hAnsiTheme="majorHAnsi"/>
          <w:sz w:val="24"/>
          <w:szCs w:val="24"/>
        </w:rPr>
        <w:t xml:space="preserve">móló bejárat, vitorláskikötő, Halász utcában volt telephely, futballpálya, Szigeti stranddal szemben lévő két ingatlan. </w:t>
      </w:r>
    </w:p>
    <w:p w:rsidR="000D5D58" w:rsidRDefault="000D5D58" w:rsidP="000D5D58">
      <w:pPr>
        <w:pStyle w:val="Listaszerbekezds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83CDC">
        <w:rPr>
          <w:rFonts w:asciiTheme="majorHAnsi" w:hAnsiTheme="majorHAnsi"/>
          <w:sz w:val="24"/>
          <w:szCs w:val="24"/>
        </w:rPr>
        <w:t xml:space="preserve">Fenti területek közül a rendezvény konkrét lebonyolítására a móló bejárat és a strand közötti terület szolgál. </w:t>
      </w:r>
    </w:p>
    <w:p w:rsidR="000D5D58" w:rsidRPr="00F83CDC" w:rsidRDefault="000D5D58" w:rsidP="000D5D58">
      <w:pPr>
        <w:pStyle w:val="Listaszerbekezds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D5D58" w:rsidRDefault="000D5D58" w:rsidP="000D5D5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83CDC">
        <w:rPr>
          <w:rFonts w:asciiTheme="majorHAnsi" w:hAnsiTheme="majorHAnsi"/>
          <w:sz w:val="24"/>
          <w:szCs w:val="24"/>
        </w:rPr>
        <w:t xml:space="preserve">A Balaton-átúszás Szervező Bizottsága a Halász utca kijelölt területén kellő számú ideiglenes illemhelyet helyez el a rendezvény időtartamára. </w:t>
      </w:r>
    </w:p>
    <w:p w:rsidR="000D5D58" w:rsidRPr="00F83CDC" w:rsidRDefault="000D5D58" w:rsidP="000D5D58">
      <w:pPr>
        <w:pStyle w:val="Listaszerbekezds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D5D58" w:rsidRPr="00C87295" w:rsidRDefault="00E07F00" w:rsidP="000D5D58">
      <w:pPr>
        <w:pStyle w:val="Listaszerbekezds"/>
        <w:numPr>
          <w:ilvl w:val="0"/>
          <w:numId w:val="2"/>
        </w:numPr>
        <w:jc w:val="both"/>
        <w:rPr>
          <w:rFonts w:asciiTheme="majorHAnsi" w:hAnsiTheme="majorHAnsi"/>
        </w:rPr>
      </w:pPr>
      <w:r w:rsidRPr="00C87295">
        <w:rPr>
          <w:rFonts w:asciiTheme="majorHAnsi" w:hAnsiTheme="majorHAnsi"/>
          <w:sz w:val="24"/>
          <w:szCs w:val="24"/>
        </w:rPr>
        <w:t>Az önkormányzat a futballpályán lévő faház épületét, technikai eszközöket (lépcső) és</w:t>
      </w:r>
      <w:r w:rsidR="00F22D25">
        <w:rPr>
          <w:rFonts w:asciiTheme="majorHAnsi" w:hAnsiTheme="majorHAnsi"/>
          <w:sz w:val="24"/>
          <w:szCs w:val="24"/>
        </w:rPr>
        <w:t xml:space="preserve"> a</w:t>
      </w:r>
      <w:r w:rsidRPr="00C87295">
        <w:rPr>
          <w:rFonts w:asciiTheme="majorHAnsi" w:hAnsiTheme="majorHAnsi"/>
          <w:sz w:val="24"/>
          <w:szCs w:val="24"/>
        </w:rPr>
        <w:t xml:space="preserve"> terület rendbetételét, illetve parkolás irányítását biztosító </w:t>
      </w:r>
      <w:r w:rsidR="00C87295">
        <w:rPr>
          <w:rFonts w:asciiTheme="majorHAnsi" w:hAnsiTheme="majorHAnsi"/>
          <w:sz w:val="24"/>
          <w:szCs w:val="24"/>
        </w:rPr>
        <w:t>személyzetet</w:t>
      </w:r>
      <w:r w:rsidRPr="00C87295">
        <w:rPr>
          <w:rFonts w:asciiTheme="majorHAnsi" w:hAnsiTheme="majorHAnsi"/>
          <w:sz w:val="24"/>
          <w:szCs w:val="24"/>
        </w:rPr>
        <w:t xml:space="preserve"> biztosítja a rendezvényre.</w:t>
      </w:r>
    </w:p>
    <w:p w:rsidR="00C87295" w:rsidRPr="00C87295" w:rsidRDefault="00C87295" w:rsidP="00C87295">
      <w:pPr>
        <w:pStyle w:val="Listaszerbekezds"/>
        <w:jc w:val="both"/>
        <w:rPr>
          <w:rFonts w:asciiTheme="majorHAnsi" w:hAnsiTheme="majorHAnsi"/>
        </w:rPr>
      </w:pPr>
    </w:p>
    <w:p w:rsidR="000D5D58" w:rsidRDefault="000D5D58" w:rsidP="000D5D5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83CDC">
        <w:rPr>
          <w:rFonts w:asciiTheme="majorHAnsi" w:hAnsiTheme="majorHAnsi"/>
          <w:sz w:val="24"/>
          <w:szCs w:val="24"/>
        </w:rPr>
        <w:t xml:space="preserve">Az önkormányzat a településen a rendezvény időtartamára ideiglenes parkolóhelyeket jelöl ki és az önkormányzati utakon és területeken ellátja a gépjárművek forgalomirányítását. Az ideiglenes parkolók használatáért parkolási díjat nem szed. </w:t>
      </w:r>
    </w:p>
    <w:p w:rsidR="000D5D58" w:rsidRPr="00F83CDC" w:rsidRDefault="000D5D58" w:rsidP="000D5D58">
      <w:pPr>
        <w:jc w:val="both"/>
        <w:rPr>
          <w:rFonts w:asciiTheme="majorHAnsi" w:hAnsiTheme="majorHAnsi"/>
        </w:rPr>
      </w:pPr>
    </w:p>
    <w:p w:rsidR="000D5D58" w:rsidRDefault="000D5D58" w:rsidP="000D5D5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83CDC">
        <w:rPr>
          <w:rFonts w:asciiTheme="majorHAnsi" w:hAnsiTheme="majorHAnsi"/>
          <w:sz w:val="24"/>
          <w:szCs w:val="24"/>
        </w:rPr>
        <w:t xml:space="preserve">Az együttműködő felek </w:t>
      </w:r>
      <w:r w:rsidRPr="00F83CDC">
        <w:rPr>
          <w:rFonts w:asciiTheme="majorHAnsi" w:hAnsiTheme="majorHAnsi"/>
          <w:b/>
          <w:sz w:val="24"/>
          <w:szCs w:val="24"/>
        </w:rPr>
        <w:t>bruttó 1.212.840.- Ft,</w:t>
      </w:r>
      <w:r w:rsidRPr="00F83CDC">
        <w:rPr>
          <w:rFonts w:asciiTheme="majorHAnsi" w:hAnsiTheme="majorHAnsi"/>
          <w:sz w:val="24"/>
          <w:szCs w:val="24"/>
        </w:rPr>
        <w:t xml:space="preserve"> azaz Egymillió-kettőszáztizenkétezer-nyolcszáznegyven forint használati díjban állapodnak meg, abban az esetben, ha a rendezvény halasztás nélkül, az eredetileg meghirdetett 2022. július 23. ill. 2023. július 29-i időpontban megtartásra kerül. Abban az esetben, ha a rendezvény halasztott időponttal kerül megtartásra a használati díj összege </w:t>
      </w:r>
      <w:r w:rsidRPr="00F83CDC">
        <w:rPr>
          <w:rFonts w:asciiTheme="majorHAnsi" w:hAnsiTheme="majorHAnsi"/>
          <w:b/>
          <w:sz w:val="24"/>
          <w:szCs w:val="24"/>
        </w:rPr>
        <w:t>bruttó 1.010.700.- Ft</w:t>
      </w:r>
      <w:r w:rsidRPr="00F83CDC">
        <w:rPr>
          <w:rFonts w:asciiTheme="majorHAnsi" w:hAnsiTheme="majorHAnsi"/>
          <w:sz w:val="24"/>
          <w:szCs w:val="24"/>
        </w:rPr>
        <w:t xml:space="preserve">, azaz Egymillió-tízezer-hétszáz forint. </w:t>
      </w:r>
    </w:p>
    <w:p w:rsidR="000D5D58" w:rsidRPr="00F83CDC" w:rsidRDefault="000D5D58" w:rsidP="000D5D58">
      <w:pPr>
        <w:jc w:val="both"/>
        <w:rPr>
          <w:rFonts w:asciiTheme="majorHAnsi" w:hAnsiTheme="majorHAnsi"/>
        </w:rPr>
      </w:pPr>
    </w:p>
    <w:p w:rsidR="000D5D58" w:rsidRDefault="000D5D58" w:rsidP="000D5D5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83CDC">
        <w:rPr>
          <w:rFonts w:asciiTheme="majorHAnsi" w:hAnsiTheme="majorHAnsi"/>
          <w:sz w:val="24"/>
          <w:szCs w:val="24"/>
        </w:rPr>
        <w:t xml:space="preserve">Az 5. pontban meghatározott egyösszegű díjon felül a rendezvényen induló minden egyes résztvevő után további </w:t>
      </w:r>
      <w:r w:rsidRPr="00F83CDC">
        <w:rPr>
          <w:rFonts w:asciiTheme="majorHAnsi" w:hAnsiTheme="majorHAnsi"/>
          <w:b/>
          <w:sz w:val="24"/>
          <w:szCs w:val="24"/>
        </w:rPr>
        <w:t>100.- Ft/fő</w:t>
      </w:r>
      <w:r w:rsidRPr="00F83CDC">
        <w:rPr>
          <w:rFonts w:asciiTheme="majorHAnsi" w:hAnsiTheme="majorHAnsi"/>
          <w:sz w:val="24"/>
          <w:szCs w:val="24"/>
        </w:rPr>
        <w:t xml:space="preserve"> díjat kell az önkormányzat részére megfizetni. </w:t>
      </w:r>
    </w:p>
    <w:p w:rsidR="000D5D58" w:rsidRPr="00F83CDC" w:rsidRDefault="000D5D58" w:rsidP="000D5D58">
      <w:pPr>
        <w:jc w:val="both"/>
        <w:rPr>
          <w:rFonts w:asciiTheme="majorHAnsi" w:hAnsiTheme="majorHAnsi"/>
        </w:rPr>
      </w:pPr>
    </w:p>
    <w:p w:rsidR="000D5D58" w:rsidRDefault="000D5D58" w:rsidP="000D5D5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83CDC">
        <w:rPr>
          <w:rFonts w:asciiTheme="majorHAnsi" w:hAnsiTheme="majorHAnsi"/>
          <w:sz w:val="24"/>
          <w:szCs w:val="24"/>
        </w:rPr>
        <w:t xml:space="preserve">A Szervező Bizottság vállalja, hogy az 5-6. pontban meghatározott összegeket számla ellenében, a rendezvényt követő 5 napon belül Révfülöp Nagyközség Önkormányzata 11748052-15733957 számú számlájára átutalja. </w:t>
      </w:r>
    </w:p>
    <w:p w:rsidR="000D5D58" w:rsidRPr="00F83CDC" w:rsidRDefault="000D5D58" w:rsidP="000D5D58">
      <w:pPr>
        <w:jc w:val="both"/>
        <w:rPr>
          <w:rFonts w:asciiTheme="majorHAnsi" w:hAnsiTheme="majorHAnsi"/>
        </w:rPr>
      </w:pPr>
    </w:p>
    <w:p w:rsidR="000D5D58" w:rsidRDefault="003C6F83" w:rsidP="000D5D5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Az Ö</w:t>
      </w:r>
      <w:r w:rsidR="000D5D58" w:rsidRPr="00F83CDC">
        <w:rPr>
          <w:rFonts w:asciiTheme="majorHAnsi" w:hAnsiTheme="majorHAnsi"/>
          <w:sz w:val="24"/>
          <w:szCs w:val="24"/>
        </w:rPr>
        <w:t xml:space="preserve">nkormányzat a fenti összeget a nyári kulturális rendezvényekre, valamint sportcélok támogatására használja fel. </w:t>
      </w:r>
    </w:p>
    <w:p w:rsidR="000D5D58" w:rsidRPr="00F83CDC" w:rsidRDefault="000D5D58" w:rsidP="000D5D58">
      <w:pPr>
        <w:jc w:val="both"/>
        <w:rPr>
          <w:rFonts w:asciiTheme="majorHAnsi" w:hAnsiTheme="majorHAnsi"/>
        </w:rPr>
      </w:pPr>
    </w:p>
    <w:p w:rsidR="000D5D58" w:rsidRDefault="000D5D58" w:rsidP="000D5D5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83CDC">
        <w:rPr>
          <w:rFonts w:asciiTheme="majorHAnsi" w:hAnsiTheme="majorHAnsi"/>
          <w:sz w:val="24"/>
          <w:szCs w:val="24"/>
        </w:rPr>
        <w:t xml:space="preserve">A Szervező Bizottság vállalja, hogy az igénybevett területeket a rendezvény befejezése után az eredeti állapotnak megfelelően, rendezetten adja vissza. </w:t>
      </w:r>
    </w:p>
    <w:p w:rsidR="000D5D58" w:rsidRPr="00F83CDC" w:rsidRDefault="000D5D58" w:rsidP="000D5D58">
      <w:pPr>
        <w:jc w:val="both"/>
        <w:rPr>
          <w:rFonts w:asciiTheme="majorHAnsi" w:hAnsiTheme="majorHAnsi"/>
        </w:rPr>
      </w:pPr>
    </w:p>
    <w:p w:rsidR="000D5D58" w:rsidRDefault="000D5D58" w:rsidP="000D5D5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83CDC">
        <w:rPr>
          <w:rFonts w:asciiTheme="majorHAnsi" w:hAnsiTheme="majorHAnsi"/>
          <w:sz w:val="24"/>
          <w:szCs w:val="24"/>
        </w:rPr>
        <w:t xml:space="preserve">A rendezvény időjárás miatti végleges elmaradása esetén az 5-6. pontokban meghatározott használati díjat nem kell megfizetni. </w:t>
      </w:r>
    </w:p>
    <w:p w:rsidR="000D5D58" w:rsidRPr="00F83CDC" w:rsidRDefault="000D5D58" w:rsidP="000D5D58">
      <w:pPr>
        <w:jc w:val="both"/>
        <w:rPr>
          <w:rFonts w:asciiTheme="majorHAnsi" w:hAnsiTheme="majorHAnsi"/>
        </w:rPr>
      </w:pPr>
    </w:p>
    <w:p w:rsidR="000D5D58" w:rsidRPr="00F83CDC" w:rsidRDefault="000D5D58" w:rsidP="000D5D5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83CDC">
        <w:rPr>
          <w:rFonts w:asciiTheme="majorHAnsi" w:hAnsiTheme="majorHAnsi"/>
          <w:sz w:val="24"/>
          <w:szCs w:val="24"/>
        </w:rPr>
        <w:t xml:space="preserve">A szerződő felek a jelen megállapodást elolvasás és azonos értelmezés után, mint ügyleti akaratukkal mindenben megegyezőt írták alá. Esetleges jogi vitáikat békés úton, megegyezéssel kívánják intézni. </w:t>
      </w:r>
    </w:p>
    <w:p w:rsidR="000D5D58" w:rsidRPr="00F83CDC" w:rsidRDefault="000D5D58" w:rsidP="000D5D58">
      <w:pPr>
        <w:pStyle w:val="Szvegtrzs3"/>
        <w:ind w:left="720"/>
        <w:rPr>
          <w:rFonts w:asciiTheme="majorHAnsi" w:hAnsiTheme="majorHAnsi"/>
          <w:color w:val="000000"/>
          <w:szCs w:val="24"/>
        </w:rPr>
      </w:pPr>
      <w:r w:rsidRPr="00F83CDC">
        <w:rPr>
          <w:rFonts w:asciiTheme="majorHAnsi" w:hAnsiTheme="majorHAnsi"/>
          <w:color w:val="000000"/>
          <w:szCs w:val="24"/>
        </w:rPr>
        <w:t>A jelen Szerződésben nem szabályozott kérdésekben a Ptk. és az egyéb vonatkozó jogszabályok rendelkezései az irányadók.</w:t>
      </w:r>
    </w:p>
    <w:p w:rsidR="000D5D58" w:rsidRPr="00F83CDC" w:rsidRDefault="000D5D58" w:rsidP="000D5D58">
      <w:pPr>
        <w:ind w:left="720"/>
        <w:jc w:val="both"/>
        <w:rPr>
          <w:rFonts w:asciiTheme="majorHAnsi" w:hAnsiTheme="majorHAnsi"/>
        </w:rPr>
      </w:pPr>
    </w:p>
    <w:p w:rsidR="000D5D58" w:rsidRPr="00F83CDC" w:rsidRDefault="000D5D58" w:rsidP="000D5D58">
      <w:pPr>
        <w:jc w:val="both"/>
        <w:rPr>
          <w:rFonts w:asciiTheme="majorHAnsi" w:hAnsiTheme="majorHAnsi"/>
        </w:rPr>
      </w:pPr>
    </w:p>
    <w:p w:rsidR="000D5D58" w:rsidRPr="00F83CDC" w:rsidRDefault="000D5D58" w:rsidP="000D5D58">
      <w:pPr>
        <w:jc w:val="both"/>
        <w:rPr>
          <w:rFonts w:asciiTheme="majorHAnsi" w:hAnsiTheme="majorHAnsi"/>
        </w:rPr>
      </w:pPr>
    </w:p>
    <w:p w:rsidR="000D5D58" w:rsidRPr="00F83CDC" w:rsidRDefault="000D5D58" w:rsidP="000D5D58">
      <w:pPr>
        <w:jc w:val="both"/>
        <w:rPr>
          <w:rFonts w:asciiTheme="majorHAnsi" w:hAnsiTheme="majorHAnsi"/>
        </w:rPr>
      </w:pPr>
      <w:r w:rsidRPr="00F83CDC">
        <w:rPr>
          <w:rFonts w:asciiTheme="majorHAnsi" w:hAnsiTheme="majorHAnsi"/>
        </w:rPr>
        <w:t xml:space="preserve">Révfülöp, 2021. </w:t>
      </w:r>
    </w:p>
    <w:p w:rsidR="000D5D58" w:rsidRPr="00F83CDC" w:rsidRDefault="000D5D58" w:rsidP="000D5D58">
      <w:pPr>
        <w:jc w:val="both"/>
        <w:rPr>
          <w:rFonts w:asciiTheme="majorHAnsi" w:hAnsiTheme="majorHAnsi"/>
        </w:rPr>
      </w:pPr>
    </w:p>
    <w:p w:rsidR="000D5D58" w:rsidRPr="00F83CDC" w:rsidRDefault="000D5D58" w:rsidP="000D5D58">
      <w:pPr>
        <w:jc w:val="both"/>
        <w:rPr>
          <w:rFonts w:asciiTheme="majorHAnsi" w:hAnsiTheme="majorHAnsi"/>
        </w:rPr>
      </w:pPr>
    </w:p>
    <w:p w:rsidR="000D5D58" w:rsidRPr="00F83CDC" w:rsidRDefault="000D5D58" w:rsidP="000D5D58">
      <w:pPr>
        <w:jc w:val="both"/>
        <w:rPr>
          <w:rFonts w:asciiTheme="majorHAnsi" w:hAnsiTheme="majorHAnsi"/>
        </w:rPr>
      </w:pPr>
    </w:p>
    <w:p w:rsidR="000D5D58" w:rsidRPr="00F83CDC" w:rsidRDefault="000D5D58" w:rsidP="000D5D58">
      <w:pPr>
        <w:jc w:val="both"/>
        <w:rPr>
          <w:rFonts w:asciiTheme="majorHAnsi" w:hAnsiTheme="majorHAnsi"/>
        </w:rPr>
      </w:pPr>
    </w:p>
    <w:p w:rsidR="000D5D58" w:rsidRPr="00F83CDC" w:rsidRDefault="000D5D58" w:rsidP="000D5D58">
      <w:pPr>
        <w:jc w:val="both"/>
        <w:rPr>
          <w:rFonts w:asciiTheme="majorHAnsi" w:hAnsiTheme="majorHAnsi"/>
        </w:rPr>
      </w:pPr>
      <w:r w:rsidRPr="00F83CDC">
        <w:rPr>
          <w:rFonts w:asciiTheme="majorHAnsi" w:hAnsiTheme="majorHAnsi"/>
        </w:rPr>
        <w:t>…………………………………………………………</w:t>
      </w:r>
      <w:r w:rsidRPr="00F83CDC">
        <w:rPr>
          <w:rFonts w:asciiTheme="majorHAnsi" w:hAnsiTheme="majorHAnsi"/>
        </w:rPr>
        <w:tab/>
        <w:t>………………………………………………………………</w:t>
      </w:r>
    </w:p>
    <w:p w:rsidR="000D5D58" w:rsidRPr="00F83CDC" w:rsidRDefault="000D5D58" w:rsidP="000D5D58">
      <w:pPr>
        <w:jc w:val="both"/>
        <w:rPr>
          <w:rFonts w:asciiTheme="majorHAnsi" w:hAnsiTheme="majorHAnsi"/>
        </w:rPr>
      </w:pPr>
      <w:r w:rsidRPr="00F83CDC">
        <w:rPr>
          <w:rFonts w:asciiTheme="majorHAnsi" w:hAnsiTheme="majorHAnsi"/>
        </w:rPr>
        <w:t xml:space="preserve">          Kondor Géza polgármester</w:t>
      </w:r>
      <w:r w:rsidRPr="00F83CDC">
        <w:rPr>
          <w:rFonts w:asciiTheme="majorHAnsi" w:hAnsiTheme="majorHAnsi"/>
        </w:rPr>
        <w:tab/>
      </w:r>
      <w:r w:rsidRPr="00F83CDC">
        <w:rPr>
          <w:rFonts w:asciiTheme="majorHAnsi" w:hAnsiTheme="majorHAnsi"/>
        </w:rPr>
        <w:tab/>
      </w:r>
      <w:r w:rsidRPr="00F83CDC">
        <w:rPr>
          <w:rFonts w:asciiTheme="majorHAnsi" w:hAnsiTheme="majorHAnsi"/>
        </w:rPr>
        <w:tab/>
      </w:r>
      <w:r w:rsidR="00B41032">
        <w:rPr>
          <w:rFonts w:asciiTheme="majorHAnsi" w:hAnsiTheme="majorHAnsi"/>
        </w:rPr>
        <w:t xml:space="preserve">       </w:t>
      </w:r>
      <w:r w:rsidRPr="00F83CDC">
        <w:rPr>
          <w:rFonts w:asciiTheme="majorHAnsi" w:hAnsiTheme="majorHAnsi"/>
        </w:rPr>
        <w:t xml:space="preserve">  Máth István ügyvezető</w:t>
      </w:r>
    </w:p>
    <w:p w:rsidR="00AF7381" w:rsidRDefault="000D5D58" w:rsidP="000D5D58">
      <w:pPr>
        <w:jc w:val="center"/>
        <w:rPr>
          <w:rFonts w:asciiTheme="majorHAnsi" w:hAnsiTheme="majorHAnsi"/>
          <w:b/>
        </w:rPr>
      </w:pPr>
      <w:r w:rsidRPr="00F83CDC">
        <w:rPr>
          <w:rFonts w:asciiTheme="majorHAnsi" w:hAnsiTheme="majorHAnsi"/>
        </w:rPr>
        <w:t>Révfülöp Nagyközség Önkormányzata</w:t>
      </w:r>
      <w:r w:rsidRPr="00F83CDC">
        <w:rPr>
          <w:rFonts w:asciiTheme="majorHAnsi" w:hAnsiTheme="majorHAnsi"/>
        </w:rPr>
        <w:tab/>
        <w:t xml:space="preserve">      Aranyhíd Balatonátúszó Sport Kft</w:t>
      </w:r>
    </w:p>
    <w:p w:rsidR="002F0C36" w:rsidRDefault="002F0C36" w:rsidP="00EB5E90">
      <w:pPr>
        <w:jc w:val="center"/>
        <w:rPr>
          <w:rFonts w:asciiTheme="majorHAnsi" w:hAnsiTheme="majorHAnsi"/>
          <w:b/>
        </w:rPr>
      </w:pPr>
    </w:p>
    <w:sectPr w:rsidR="002F0C36" w:rsidSect="005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C2A" w:rsidRDefault="009D1C2A" w:rsidP="002E313F">
      <w:r>
        <w:separator/>
      </w:r>
    </w:p>
  </w:endnote>
  <w:endnote w:type="continuationSeparator" w:id="0">
    <w:p w:rsidR="009D1C2A" w:rsidRDefault="009D1C2A" w:rsidP="002E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C2A" w:rsidRDefault="009D1C2A" w:rsidP="002E313F">
      <w:r>
        <w:separator/>
      </w:r>
    </w:p>
  </w:footnote>
  <w:footnote w:type="continuationSeparator" w:id="0">
    <w:p w:rsidR="009D1C2A" w:rsidRDefault="009D1C2A" w:rsidP="002E3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7624A"/>
    <w:multiLevelType w:val="hybridMultilevel"/>
    <w:tmpl w:val="6B2CF2FA"/>
    <w:lvl w:ilvl="0" w:tplc="16F293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72F23"/>
    <w:multiLevelType w:val="hybridMultilevel"/>
    <w:tmpl w:val="F8B2784E"/>
    <w:lvl w:ilvl="0" w:tplc="9EE402D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73374"/>
    <w:multiLevelType w:val="hybridMultilevel"/>
    <w:tmpl w:val="2F30BC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22"/>
    <w:rsid w:val="00056B63"/>
    <w:rsid w:val="000C753B"/>
    <w:rsid w:val="000D21C8"/>
    <w:rsid w:val="000D5D58"/>
    <w:rsid w:val="000E1FD0"/>
    <w:rsid w:val="001001C4"/>
    <w:rsid w:val="00104DAB"/>
    <w:rsid w:val="00154372"/>
    <w:rsid w:val="00170A0F"/>
    <w:rsid w:val="00184E39"/>
    <w:rsid w:val="001A2690"/>
    <w:rsid w:val="001A2ECB"/>
    <w:rsid w:val="001B43C8"/>
    <w:rsid w:val="001F59D4"/>
    <w:rsid w:val="00227580"/>
    <w:rsid w:val="00270505"/>
    <w:rsid w:val="002770F6"/>
    <w:rsid w:val="002775F0"/>
    <w:rsid w:val="002A70F5"/>
    <w:rsid w:val="002C0C76"/>
    <w:rsid w:val="002D0950"/>
    <w:rsid w:val="002E313F"/>
    <w:rsid w:val="002F0C36"/>
    <w:rsid w:val="00303007"/>
    <w:rsid w:val="00306AED"/>
    <w:rsid w:val="00323224"/>
    <w:rsid w:val="00324A60"/>
    <w:rsid w:val="0033727A"/>
    <w:rsid w:val="003719CE"/>
    <w:rsid w:val="00382F07"/>
    <w:rsid w:val="003A0BDE"/>
    <w:rsid w:val="003C4A07"/>
    <w:rsid w:val="003C5F90"/>
    <w:rsid w:val="003C6F83"/>
    <w:rsid w:val="003D3FE1"/>
    <w:rsid w:val="004218F5"/>
    <w:rsid w:val="00440A10"/>
    <w:rsid w:val="004517EA"/>
    <w:rsid w:val="004520EF"/>
    <w:rsid w:val="00453328"/>
    <w:rsid w:val="00480D5E"/>
    <w:rsid w:val="004A0D8E"/>
    <w:rsid w:val="004C70BF"/>
    <w:rsid w:val="005125AB"/>
    <w:rsid w:val="00517BE6"/>
    <w:rsid w:val="00524983"/>
    <w:rsid w:val="00527CD9"/>
    <w:rsid w:val="00540396"/>
    <w:rsid w:val="00594436"/>
    <w:rsid w:val="005B0C81"/>
    <w:rsid w:val="005D776A"/>
    <w:rsid w:val="005F79D8"/>
    <w:rsid w:val="006543DF"/>
    <w:rsid w:val="00672456"/>
    <w:rsid w:val="00681C17"/>
    <w:rsid w:val="006B300C"/>
    <w:rsid w:val="006E660E"/>
    <w:rsid w:val="006F2C82"/>
    <w:rsid w:val="00723191"/>
    <w:rsid w:val="00743026"/>
    <w:rsid w:val="00760FB9"/>
    <w:rsid w:val="00765C79"/>
    <w:rsid w:val="0076674B"/>
    <w:rsid w:val="00767D58"/>
    <w:rsid w:val="00772257"/>
    <w:rsid w:val="00772F0A"/>
    <w:rsid w:val="00774534"/>
    <w:rsid w:val="007831D4"/>
    <w:rsid w:val="007A2368"/>
    <w:rsid w:val="007A307D"/>
    <w:rsid w:val="007C1522"/>
    <w:rsid w:val="007D0859"/>
    <w:rsid w:val="007D3F33"/>
    <w:rsid w:val="007D5247"/>
    <w:rsid w:val="007F0CB3"/>
    <w:rsid w:val="0086693B"/>
    <w:rsid w:val="008A71A5"/>
    <w:rsid w:val="008B0570"/>
    <w:rsid w:val="008C0D18"/>
    <w:rsid w:val="008D48CC"/>
    <w:rsid w:val="008E2B16"/>
    <w:rsid w:val="00902CB7"/>
    <w:rsid w:val="00924DE2"/>
    <w:rsid w:val="009373DE"/>
    <w:rsid w:val="009616D0"/>
    <w:rsid w:val="00981C37"/>
    <w:rsid w:val="009822C1"/>
    <w:rsid w:val="009A19A1"/>
    <w:rsid w:val="009A5275"/>
    <w:rsid w:val="009D1C2A"/>
    <w:rsid w:val="009F4341"/>
    <w:rsid w:val="00A0737F"/>
    <w:rsid w:val="00A1035C"/>
    <w:rsid w:val="00A346A3"/>
    <w:rsid w:val="00A41523"/>
    <w:rsid w:val="00A578F0"/>
    <w:rsid w:val="00A9784C"/>
    <w:rsid w:val="00AD6713"/>
    <w:rsid w:val="00AF6214"/>
    <w:rsid w:val="00AF7381"/>
    <w:rsid w:val="00B31152"/>
    <w:rsid w:val="00B36940"/>
    <w:rsid w:val="00B41032"/>
    <w:rsid w:val="00BA04A2"/>
    <w:rsid w:val="00BA674A"/>
    <w:rsid w:val="00BE749C"/>
    <w:rsid w:val="00C03C9F"/>
    <w:rsid w:val="00C1016E"/>
    <w:rsid w:val="00C112AE"/>
    <w:rsid w:val="00C22961"/>
    <w:rsid w:val="00C301E9"/>
    <w:rsid w:val="00C45D5A"/>
    <w:rsid w:val="00C56659"/>
    <w:rsid w:val="00C662D5"/>
    <w:rsid w:val="00C81360"/>
    <w:rsid w:val="00C83409"/>
    <w:rsid w:val="00C87295"/>
    <w:rsid w:val="00CC5FEF"/>
    <w:rsid w:val="00D21584"/>
    <w:rsid w:val="00D33CFA"/>
    <w:rsid w:val="00D51F0E"/>
    <w:rsid w:val="00D632BF"/>
    <w:rsid w:val="00D94B89"/>
    <w:rsid w:val="00D9653B"/>
    <w:rsid w:val="00DB093A"/>
    <w:rsid w:val="00DB7401"/>
    <w:rsid w:val="00DE2270"/>
    <w:rsid w:val="00E04A2D"/>
    <w:rsid w:val="00E07F00"/>
    <w:rsid w:val="00E16278"/>
    <w:rsid w:val="00E21C2E"/>
    <w:rsid w:val="00E21CF3"/>
    <w:rsid w:val="00EA7FF1"/>
    <w:rsid w:val="00EB315F"/>
    <w:rsid w:val="00EB5E90"/>
    <w:rsid w:val="00EC4F6F"/>
    <w:rsid w:val="00EC60B2"/>
    <w:rsid w:val="00F22D25"/>
    <w:rsid w:val="00F27B37"/>
    <w:rsid w:val="00F45522"/>
    <w:rsid w:val="00F52881"/>
    <w:rsid w:val="00F6098C"/>
    <w:rsid w:val="00F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FC0AF-5A27-453D-A505-5F7DA8A4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0C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CB3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EB5E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3">
    <w:name w:val="Body Text 3"/>
    <w:basedOn w:val="Norml"/>
    <w:link w:val="Szvegtrzs3Char"/>
    <w:rsid w:val="000D5D58"/>
    <w:pPr>
      <w:jc w:val="both"/>
    </w:pPr>
    <w:rPr>
      <w:szCs w:val="20"/>
    </w:rPr>
  </w:style>
  <w:style w:type="character" w:customStyle="1" w:styleId="Szvegtrzs3Char">
    <w:name w:val="Szövegtörzs 3 Char"/>
    <w:basedOn w:val="Bekezdsalapbettpusa"/>
    <w:link w:val="Szvegtrzs3"/>
    <w:rsid w:val="000D5D5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E31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31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E31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313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PozsgaiVirag</cp:lastModifiedBy>
  <cp:revision>2</cp:revision>
  <cp:lastPrinted>2018-12-03T10:57:00Z</cp:lastPrinted>
  <dcterms:created xsi:type="dcterms:W3CDTF">2021-11-12T09:14:00Z</dcterms:created>
  <dcterms:modified xsi:type="dcterms:W3CDTF">2021-11-12T09:14:00Z</dcterms:modified>
</cp:coreProperties>
</file>