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AC" w:rsidRDefault="00F034AC">
      <w:pPr>
        <w:jc w:val="both"/>
        <w:rPr>
          <w:b/>
          <w:u w:val="single"/>
        </w:rPr>
      </w:pPr>
      <w:r>
        <w:rPr>
          <w:b/>
          <w:u w:val="single"/>
        </w:rPr>
        <w:t>Révfülöp Nagyközség Polgármestere</w:t>
      </w:r>
    </w:p>
    <w:p w:rsidR="00F034AC" w:rsidRDefault="00F034AC">
      <w:pPr>
        <w:jc w:val="both"/>
        <w:rPr>
          <w:b/>
          <w:u w:val="single"/>
        </w:rPr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</w:rPr>
      </w:pPr>
      <w:r>
        <w:rPr>
          <w:b/>
        </w:rPr>
        <w:t>J e l e n t é s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b/>
        </w:rPr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>
        <w:t>Révfülöp Nagyközség Önkormányzata Képviselő-testületének</w:t>
      </w:r>
    </w:p>
    <w:p w:rsidR="00F034AC" w:rsidRDefault="00C6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>
        <w:t>202</w:t>
      </w:r>
      <w:r w:rsidR="006B0349">
        <w:t>2</w:t>
      </w:r>
      <w:r w:rsidR="0022159F">
        <w:t xml:space="preserve">. </w:t>
      </w:r>
      <w:r w:rsidR="00F07444">
        <w:t>október 17</w:t>
      </w:r>
      <w:r w:rsidR="00D14290">
        <w:t>.</w:t>
      </w:r>
      <w:r w:rsidR="0022159F">
        <w:t xml:space="preserve"> </w:t>
      </w:r>
      <w:r w:rsidR="00F034AC">
        <w:t>-i nyilvános ülésére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  <w:rPr>
          <w:u w:val="single"/>
        </w:rPr>
      </w:pPr>
      <w:r>
        <w:rPr>
          <w:u w:val="single"/>
        </w:rPr>
        <w:t>Tárgy</w:t>
      </w:r>
      <w:r w:rsidRPr="00830559">
        <w:t>:</w:t>
      </w:r>
      <w:r w:rsidR="00F151FB">
        <w:t xml:space="preserve"> </w:t>
      </w:r>
      <w:r>
        <w:rPr>
          <w:b/>
        </w:rPr>
        <w:t>Jelentés a lejárt határidejű képviselő-testületi határozatok végrehajtásáról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  <w:r>
        <w:rPr>
          <w:u w:val="single"/>
        </w:rPr>
        <w:t>Előterjesztő</w:t>
      </w:r>
      <w:r>
        <w:t>: Kondor Géza polgármester</w:t>
      </w:r>
    </w:p>
    <w:p w:rsidR="00F034AC" w:rsidRDefault="00F034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both"/>
      </w:pPr>
    </w:p>
    <w:p w:rsidR="00F034AC" w:rsidRDefault="00F034AC">
      <w:pPr>
        <w:jc w:val="both"/>
      </w:pPr>
    </w:p>
    <w:p w:rsidR="00F034AC" w:rsidRDefault="00F034AC" w:rsidP="00802149">
      <w:pPr>
        <w:jc w:val="both"/>
      </w:pPr>
      <w:r>
        <w:t>Tisztelt Képviselő-testület!</w:t>
      </w:r>
    </w:p>
    <w:p w:rsidR="00F034AC" w:rsidRDefault="00F034AC" w:rsidP="00802149">
      <w:pPr>
        <w:jc w:val="both"/>
      </w:pPr>
    </w:p>
    <w:p w:rsidR="00CE6116" w:rsidRPr="00CE6116" w:rsidRDefault="00F034AC" w:rsidP="00802149">
      <w:pPr>
        <w:jc w:val="both"/>
      </w:pPr>
      <w:r>
        <w:t>A Képviselő-testület lejárt határidejű határozatainak végrehajtásáról az alábbiakban számolok be.</w:t>
      </w:r>
    </w:p>
    <w:p w:rsidR="00F07444" w:rsidRDefault="006E69AE" w:rsidP="00F07444">
      <w:pPr>
        <w:pStyle w:val="Szvegtrzs"/>
        <w:spacing w:before="240" w:line="240" w:lineRule="auto"/>
        <w:rPr>
          <w:rFonts w:ascii="Times New Roman" w:eastAsia="Noto Sans CJK SC Regular" w:hAnsi="Times New Roman" w:cs="Times New Roman"/>
          <w:b/>
          <w:bCs/>
          <w:kern w:val="2"/>
          <w:lang w:bidi="hi-IN"/>
        </w:rPr>
      </w:pPr>
      <w:r w:rsidRPr="00F07444">
        <w:rPr>
          <w:rFonts w:ascii="Times New Roman" w:hAnsi="Times New Roman" w:cs="Times New Roman"/>
        </w:rPr>
        <w:t>-</w:t>
      </w:r>
      <w:r w:rsidR="00D6146C" w:rsidRPr="00F07444">
        <w:rPr>
          <w:rFonts w:ascii="Times New Roman" w:hAnsi="Times New Roman" w:cs="Times New Roman"/>
        </w:rPr>
        <w:t xml:space="preserve"> </w:t>
      </w:r>
      <w:r w:rsidR="00F07444" w:rsidRPr="00F07444">
        <w:rPr>
          <w:rFonts w:ascii="Times New Roman" w:eastAsia="Noto Sans CJK SC Regular" w:hAnsi="Times New Roman" w:cs="Times New Roman"/>
          <w:bCs/>
          <w:kern w:val="2"/>
          <w:lang w:bidi="hi-IN"/>
        </w:rPr>
        <w:t>12/2022 (IX.28.) RENDELETE</w:t>
      </w:r>
    </w:p>
    <w:p w:rsidR="008C3545" w:rsidRPr="00F07444" w:rsidRDefault="00F07444" w:rsidP="00F07444">
      <w:pPr>
        <w:pStyle w:val="Szvegtrzs"/>
        <w:spacing w:line="240" w:lineRule="auto"/>
        <w:rPr>
          <w:rFonts w:ascii="Times New Roman" w:eastAsia="Noto Sans CJK SC Regular" w:hAnsi="Times New Roman" w:cs="Times New Roman"/>
          <w:b/>
          <w:bCs/>
          <w:kern w:val="2"/>
          <w:lang w:bidi="hi-IN"/>
        </w:rPr>
      </w:pPr>
      <w:r w:rsidRPr="00F07444">
        <w:rPr>
          <w:rFonts w:ascii="Times New Roman" w:hAnsi="Times New Roman" w:cs="Times New Roman"/>
          <w:b/>
          <w:bCs/>
          <w:lang w:eastAsia="hu-HU"/>
        </w:rPr>
        <w:t>a közterületek használatáról és a közterületek rendjéről szóló 11/2010. (VI. 2) önkormányzatai rendelete módosításáról</w:t>
      </w:r>
    </w:p>
    <w:p w:rsidR="006B0349" w:rsidRPr="00CE6116" w:rsidRDefault="00195722" w:rsidP="00B04C9D">
      <w:pPr>
        <w:spacing w:after="120"/>
        <w:jc w:val="both"/>
        <w:rPr>
          <w:bCs/>
          <w:i/>
        </w:rPr>
      </w:pPr>
      <w:r>
        <w:rPr>
          <w:bCs/>
          <w:i/>
        </w:rPr>
        <w:t>A rendelet k</w:t>
      </w:r>
      <w:r w:rsidR="00D6146C">
        <w:rPr>
          <w:bCs/>
          <w:i/>
        </w:rPr>
        <w:t>ihirdetése megtörtént.</w:t>
      </w:r>
    </w:p>
    <w:p w:rsidR="00F07444" w:rsidRPr="00F07444" w:rsidRDefault="006B0349" w:rsidP="00F07444">
      <w:pPr>
        <w:pStyle w:val="Szvegtrzs"/>
        <w:spacing w:before="240" w:line="240" w:lineRule="auto"/>
        <w:rPr>
          <w:rFonts w:ascii="Times New Roman" w:eastAsia="Noto Sans CJK SC Regular" w:hAnsi="Times New Roman" w:cs="Times New Roman"/>
          <w:b/>
          <w:bCs/>
          <w:kern w:val="2"/>
          <w:lang w:bidi="hi-IN"/>
        </w:rPr>
      </w:pPr>
      <w:r w:rsidRPr="00F07444">
        <w:rPr>
          <w:rFonts w:ascii="Times New Roman" w:hAnsi="Times New Roman" w:cs="Times New Roman"/>
        </w:rPr>
        <w:t>-</w:t>
      </w:r>
      <w:r w:rsidR="00F07444" w:rsidRPr="00F07444">
        <w:rPr>
          <w:rFonts w:ascii="Times New Roman" w:eastAsia="Noto Sans CJK SC Regular" w:hAnsi="Times New Roman" w:cs="Times New Roman"/>
          <w:bCs/>
          <w:kern w:val="2"/>
          <w:lang w:bidi="hi-IN"/>
        </w:rPr>
        <w:t>103/2022. (IX.19.) HATÁROZATA</w:t>
      </w:r>
    </w:p>
    <w:p w:rsidR="008C3545" w:rsidRPr="00F07444" w:rsidRDefault="00F07444" w:rsidP="00F07444">
      <w:pPr>
        <w:suppressAutoHyphens w:val="0"/>
        <w:rPr>
          <w:b/>
          <w:i/>
          <w:lang w:eastAsia="hu-HU"/>
        </w:rPr>
      </w:pPr>
      <w:r w:rsidRPr="00F07444">
        <w:rPr>
          <w:b/>
          <w:i/>
          <w:lang w:eastAsia="hu-HU"/>
        </w:rPr>
        <w:t>Bursa Hungarica Felsőoktatási Önkormányzati Ösztöndíjrendszerhez való csatlakozásról</w:t>
      </w:r>
    </w:p>
    <w:p w:rsidR="006B0349" w:rsidRPr="00CE6116" w:rsidRDefault="00F07444" w:rsidP="00B04C9D">
      <w:pPr>
        <w:spacing w:after="120"/>
        <w:jc w:val="both"/>
        <w:rPr>
          <w:i/>
        </w:rPr>
      </w:pPr>
      <w:r>
        <w:rPr>
          <w:i/>
        </w:rPr>
        <w:t>A csatlakozási nyilatkozat aláírása, illetve megküldése</w:t>
      </w:r>
      <w:r w:rsidRPr="00F07444">
        <w:rPr>
          <w:lang w:eastAsia="hu-HU"/>
        </w:rPr>
        <w:t xml:space="preserve"> </w:t>
      </w:r>
      <w:r w:rsidRPr="00F07444">
        <w:rPr>
          <w:i/>
          <w:lang w:eastAsia="hu-HU"/>
        </w:rPr>
        <w:t xml:space="preserve">az </w:t>
      </w:r>
      <w:r w:rsidRPr="00F07444">
        <w:rPr>
          <w:i/>
          <w:lang w:eastAsia="hu-HU"/>
        </w:rPr>
        <w:t>Emberi Erőforrás Támogatáskezelő</w:t>
      </w:r>
      <w:r>
        <w:rPr>
          <w:i/>
        </w:rPr>
        <w:t xml:space="preserve"> részére megtörtént</w:t>
      </w:r>
      <w:r w:rsidR="006B0349">
        <w:rPr>
          <w:i/>
        </w:rPr>
        <w:t>.</w:t>
      </w:r>
    </w:p>
    <w:p w:rsidR="00F07444" w:rsidRPr="00F07444" w:rsidRDefault="006B0349" w:rsidP="00F07444">
      <w:pPr>
        <w:pStyle w:val="Szvegtrzs"/>
        <w:spacing w:line="240" w:lineRule="auto"/>
        <w:rPr>
          <w:rFonts w:ascii="Times New Roman" w:eastAsia="Noto Sans CJK SC Regular" w:hAnsi="Times New Roman" w:cs="Times New Roman"/>
          <w:bCs/>
          <w:kern w:val="2"/>
          <w:lang w:bidi="hi-IN"/>
        </w:rPr>
      </w:pPr>
      <w:r w:rsidRPr="00F07444">
        <w:rPr>
          <w:rFonts w:ascii="Times New Roman" w:hAnsi="Times New Roman" w:cs="Times New Roman"/>
        </w:rPr>
        <w:t>-</w:t>
      </w:r>
      <w:r w:rsidR="00195722" w:rsidRPr="00F07444">
        <w:rPr>
          <w:rFonts w:ascii="Times New Roman" w:hAnsi="Times New Roman" w:cs="Times New Roman"/>
          <w:i/>
        </w:rPr>
        <w:t xml:space="preserve"> </w:t>
      </w:r>
      <w:r w:rsidR="00F07444" w:rsidRPr="00F07444">
        <w:rPr>
          <w:rFonts w:ascii="Times New Roman" w:eastAsia="Noto Sans CJK SC Regular" w:hAnsi="Times New Roman" w:cs="Times New Roman"/>
          <w:bCs/>
          <w:kern w:val="2"/>
          <w:lang w:bidi="hi-IN"/>
        </w:rPr>
        <w:t>104/2022. (IX.19.) HATÁROZATA</w:t>
      </w:r>
    </w:p>
    <w:p w:rsidR="008C3545" w:rsidRPr="00F07444" w:rsidRDefault="00F07444" w:rsidP="00F07444">
      <w:pPr>
        <w:suppressAutoHyphens w:val="0"/>
        <w:rPr>
          <w:rFonts w:eastAsia="Calibri"/>
          <w:b/>
          <w:i/>
          <w:lang w:eastAsia="en-US"/>
        </w:rPr>
      </w:pPr>
      <w:r w:rsidRPr="00F07444">
        <w:rPr>
          <w:rFonts w:eastAsia="Calibri"/>
          <w:b/>
          <w:i/>
          <w:lang w:eastAsia="en-US"/>
        </w:rPr>
        <w:t>Bursa Hungarica Önkormányzati Ösztöndíj Szabályzatának módosításáról</w:t>
      </w:r>
    </w:p>
    <w:p w:rsidR="00643E2B" w:rsidRPr="00CE6116" w:rsidRDefault="00F07444" w:rsidP="00B04C9D">
      <w:pPr>
        <w:spacing w:after="120"/>
        <w:jc w:val="both"/>
        <w:rPr>
          <w:i/>
        </w:rPr>
      </w:pPr>
      <w:r>
        <w:rPr>
          <w:i/>
        </w:rPr>
        <w:t>A szabályzat módosítása</w:t>
      </w:r>
      <w:r w:rsidR="000D65C5">
        <w:rPr>
          <w:i/>
        </w:rPr>
        <w:t xml:space="preserve"> megtörtént.</w:t>
      </w:r>
    </w:p>
    <w:p w:rsidR="00F07444" w:rsidRPr="00F07444" w:rsidRDefault="003323FB" w:rsidP="00F07444">
      <w:pPr>
        <w:pStyle w:val="Szvegtrzs"/>
        <w:spacing w:before="240" w:line="240" w:lineRule="auto"/>
        <w:rPr>
          <w:rFonts w:ascii="Times New Roman" w:eastAsia="Noto Sans CJK SC Regular" w:hAnsi="Times New Roman" w:cs="Times New Roman"/>
          <w:b/>
          <w:bCs/>
          <w:kern w:val="2"/>
          <w:lang w:bidi="hi-IN"/>
        </w:rPr>
      </w:pPr>
      <w:r w:rsidRPr="00F07444">
        <w:rPr>
          <w:rFonts w:ascii="Times New Roman" w:hAnsi="Times New Roman" w:cs="Times New Roman"/>
        </w:rPr>
        <w:t>-</w:t>
      </w:r>
      <w:r w:rsidR="00F07444" w:rsidRPr="00F07444">
        <w:rPr>
          <w:rFonts w:ascii="Times New Roman" w:eastAsia="Noto Sans CJK SC Regular" w:hAnsi="Times New Roman" w:cs="Times New Roman"/>
          <w:bCs/>
          <w:kern w:val="2"/>
          <w:lang w:bidi="hi-IN"/>
        </w:rPr>
        <w:t>105/2022. (IX.19.) HATÁROZATA</w:t>
      </w:r>
    </w:p>
    <w:p w:rsidR="00F07444" w:rsidRPr="00F07444" w:rsidRDefault="00F07444" w:rsidP="00F07444">
      <w:pPr>
        <w:tabs>
          <w:tab w:val="center" w:pos="4536"/>
          <w:tab w:val="right" w:pos="9072"/>
        </w:tabs>
        <w:suppressAutoHyphens w:val="0"/>
        <w:rPr>
          <w:b/>
          <w:i/>
          <w:lang w:eastAsia="hu-HU"/>
        </w:rPr>
      </w:pPr>
      <w:r w:rsidRPr="00F07444">
        <w:rPr>
          <w:b/>
          <w:i/>
          <w:lang w:eastAsia="hu-HU"/>
        </w:rPr>
        <w:t>A Bursa Hungarica pályázati kiírások jóváhagyásáról</w:t>
      </w:r>
    </w:p>
    <w:p w:rsidR="00643E2B" w:rsidRDefault="00F07444" w:rsidP="00840542">
      <w:pPr>
        <w:suppressAutoHyphens w:val="0"/>
        <w:rPr>
          <w:i/>
          <w:iCs/>
        </w:rPr>
      </w:pPr>
      <w:r>
        <w:rPr>
          <w:i/>
          <w:iCs/>
        </w:rPr>
        <w:t>A pályázati kiírás megtörtént.</w:t>
      </w:r>
    </w:p>
    <w:p w:rsidR="00F07444" w:rsidRPr="00F07444" w:rsidRDefault="00F07444" w:rsidP="00840542">
      <w:pPr>
        <w:suppressAutoHyphens w:val="0"/>
        <w:rPr>
          <w:rFonts w:eastAsia="Calibri"/>
          <w:i/>
          <w:lang w:eastAsia="en-US"/>
        </w:rPr>
      </w:pPr>
    </w:p>
    <w:p w:rsidR="00F07444" w:rsidRPr="00F07444" w:rsidRDefault="00D33630" w:rsidP="00F07444">
      <w:pPr>
        <w:suppressAutoHyphens w:val="0"/>
        <w:jc w:val="both"/>
        <w:rPr>
          <w:b/>
          <w:bCs/>
          <w:i/>
          <w:iCs/>
        </w:rPr>
      </w:pPr>
      <w:r>
        <w:rPr>
          <w:rFonts w:eastAsia="Calibri"/>
          <w:lang w:eastAsia="en-US"/>
        </w:rPr>
        <w:t>-</w:t>
      </w:r>
      <w:r w:rsidR="003323FB">
        <w:rPr>
          <w:bCs/>
          <w:i/>
          <w:iCs/>
        </w:rPr>
        <w:t xml:space="preserve"> </w:t>
      </w:r>
      <w:r w:rsidR="00F07444" w:rsidRPr="00F07444">
        <w:rPr>
          <w:bCs/>
          <w:i/>
          <w:iCs/>
        </w:rPr>
        <w:t>106/2022. (IX.19.) HATÁROZATA</w:t>
      </w:r>
    </w:p>
    <w:p w:rsidR="008C3545" w:rsidRPr="00F07444" w:rsidRDefault="00F07444" w:rsidP="00F07444">
      <w:pPr>
        <w:suppressAutoHyphens w:val="0"/>
        <w:jc w:val="both"/>
        <w:rPr>
          <w:b/>
          <w:bCs/>
          <w:i/>
          <w:iCs/>
        </w:rPr>
      </w:pPr>
      <w:r w:rsidRPr="00F07444">
        <w:rPr>
          <w:b/>
          <w:bCs/>
          <w:i/>
          <w:iCs/>
        </w:rPr>
        <w:t>A kötelező felvételt biztosító általános iskolai körzethatárok előzetes véleményezéséről</w:t>
      </w:r>
    </w:p>
    <w:p w:rsidR="00840542" w:rsidRDefault="00F07444" w:rsidP="008C3545">
      <w:pPr>
        <w:suppressAutoHyphens w:val="0"/>
        <w:jc w:val="both"/>
        <w:rPr>
          <w:i/>
          <w:lang w:eastAsia="hu-HU"/>
        </w:rPr>
      </w:pPr>
      <w:r w:rsidRPr="00F07444">
        <w:rPr>
          <w:i/>
          <w:lang w:eastAsia="hu-HU"/>
        </w:rPr>
        <w:t>Balatonfüredi Tankerületi Központ részére</w:t>
      </w:r>
      <w:r>
        <w:rPr>
          <w:i/>
          <w:lang w:eastAsia="hu-HU"/>
        </w:rPr>
        <w:t xml:space="preserve"> a határozat továbbítása megtörtént</w:t>
      </w:r>
      <w:r w:rsidR="008C3545">
        <w:rPr>
          <w:i/>
          <w:lang w:eastAsia="hu-HU"/>
        </w:rPr>
        <w:t>.</w:t>
      </w:r>
    </w:p>
    <w:p w:rsidR="008C3545" w:rsidRDefault="008C3545" w:rsidP="008C3545">
      <w:pPr>
        <w:suppressAutoHyphens w:val="0"/>
        <w:rPr>
          <w:i/>
          <w:lang w:eastAsia="hu-HU"/>
        </w:rPr>
      </w:pPr>
    </w:p>
    <w:p w:rsidR="00F07444" w:rsidRPr="00F07444" w:rsidRDefault="008C3545" w:rsidP="00F07444">
      <w:pPr>
        <w:suppressAutoHyphens w:val="0"/>
        <w:rPr>
          <w:i/>
          <w:szCs w:val="20"/>
          <w:lang w:eastAsia="hu-HU"/>
        </w:rPr>
      </w:pPr>
      <w:r>
        <w:rPr>
          <w:i/>
          <w:lang w:eastAsia="hu-HU"/>
        </w:rPr>
        <w:t>-</w:t>
      </w:r>
      <w:r w:rsidR="004E68A5">
        <w:rPr>
          <w:i/>
          <w:szCs w:val="20"/>
          <w:lang w:eastAsia="hu-HU"/>
        </w:rPr>
        <w:t xml:space="preserve"> </w:t>
      </w:r>
      <w:r w:rsidR="00F07444" w:rsidRPr="00F07444">
        <w:rPr>
          <w:i/>
          <w:szCs w:val="20"/>
          <w:lang w:eastAsia="hu-HU"/>
        </w:rPr>
        <w:t>107/2022. (IX.19) HATÁROZATA</w:t>
      </w:r>
    </w:p>
    <w:p w:rsidR="00F07444" w:rsidRDefault="00F07444" w:rsidP="00F07444">
      <w:pPr>
        <w:suppressAutoHyphens w:val="0"/>
        <w:rPr>
          <w:b/>
          <w:i/>
          <w:szCs w:val="20"/>
          <w:lang w:eastAsia="hu-HU"/>
        </w:rPr>
      </w:pPr>
      <w:r w:rsidRPr="00F07444">
        <w:rPr>
          <w:b/>
          <w:i/>
          <w:szCs w:val="20"/>
          <w:lang w:eastAsia="hu-HU"/>
        </w:rPr>
        <w:t>a Balaton-felvidéki Szociális, Gyermekjóléti és Háziorvosi Ügyeleti Szolgálat által biztosított személyes gondoskodást nyújtó ellátásokról szóló 2/2020. (IV.03.) önkormányzati rendelet módosításáról szóló rendelet megalkotásához való hozzájárulásról</w:t>
      </w:r>
    </w:p>
    <w:p w:rsidR="00F07444" w:rsidRPr="00F07444" w:rsidRDefault="00F07444" w:rsidP="00F07444">
      <w:pPr>
        <w:widowControl w:val="0"/>
        <w:jc w:val="both"/>
        <w:rPr>
          <w:rFonts w:eastAsia="Lucida Sans Unicode"/>
          <w:color w:val="000000"/>
          <w:kern w:val="1"/>
          <w:lang w:eastAsia="ar-SA"/>
        </w:rPr>
      </w:pPr>
      <w:r>
        <w:rPr>
          <w:i/>
          <w:szCs w:val="20"/>
          <w:lang w:eastAsia="hu-HU"/>
        </w:rPr>
        <w:t xml:space="preserve">A </w:t>
      </w:r>
      <w:r w:rsidRPr="00F07444">
        <w:rPr>
          <w:rFonts w:eastAsia="Lucida Sans Unicode"/>
          <w:i/>
          <w:color w:val="000000"/>
          <w:kern w:val="1"/>
          <w:lang w:eastAsia="ar-SA"/>
        </w:rPr>
        <w:t>Badacsonytomaji Közös Önkormányzati Hivatal Jegyzője részére a határozatot</w:t>
      </w:r>
      <w:r>
        <w:rPr>
          <w:rFonts w:eastAsia="Lucida Sans Unicode"/>
          <w:i/>
          <w:color w:val="000000"/>
          <w:kern w:val="1"/>
          <w:lang w:eastAsia="ar-SA"/>
        </w:rPr>
        <w:t xml:space="preserve"> továbbítása megtörtént</w:t>
      </w:r>
      <w:r w:rsidRPr="00F07444">
        <w:rPr>
          <w:rFonts w:eastAsia="Lucida Sans Unicode"/>
          <w:color w:val="000000"/>
          <w:kern w:val="1"/>
          <w:lang w:eastAsia="ar-SA"/>
        </w:rPr>
        <w:t xml:space="preserve">. </w:t>
      </w:r>
    </w:p>
    <w:p w:rsidR="00F07444" w:rsidRPr="00F07444" w:rsidRDefault="00F07444" w:rsidP="00F07444">
      <w:pPr>
        <w:widowControl w:val="0"/>
        <w:suppressAutoHyphens w:val="0"/>
        <w:jc w:val="both"/>
        <w:rPr>
          <w:rFonts w:eastAsia="Lucida Sans Unicode"/>
          <w:color w:val="000000"/>
          <w:kern w:val="1"/>
          <w:lang w:eastAsia="ar-SA"/>
        </w:rPr>
      </w:pPr>
    </w:p>
    <w:p w:rsidR="00F07444" w:rsidRPr="00F07444" w:rsidRDefault="00F07444" w:rsidP="00F07444">
      <w:pPr>
        <w:tabs>
          <w:tab w:val="center" w:pos="4536"/>
        </w:tabs>
        <w:suppressAutoHyphens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-</w:t>
      </w:r>
      <w:r w:rsidRPr="00F07444">
        <w:rPr>
          <w:rFonts w:eastAsia="Calibri"/>
          <w:color w:val="000000"/>
          <w:lang w:eastAsia="en-US"/>
        </w:rPr>
        <w:t>108/2022. (IX.19.) HATÁROZATA</w:t>
      </w:r>
    </w:p>
    <w:p w:rsidR="00F07444" w:rsidRPr="00F07444" w:rsidRDefault="00F07444" w:rsidP="00F07444">
      <w:pPr>
        <w:tabs>
          <w:tab w:val="center" w:pos="4536"/>
        </w:tabs>
        <w:suppressAutoHyphens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F07444">
        <w:rPr>
          <w:rFonts w:eastAsia="Calibri"/>
          <w:b/>
          <w:i/>
          <w:color w:val="000000"/>
          <w:lang w:eastAsia="en-US"/>
        </w:rPr>
        <w:t>A Révfülöp belterületén megrendezésre kerülő</w:t>
      </w:r>
      <w:r w:rsidRPr="00F07444">
        <w:rPr>
          <w:rFonts w:eastAsia="Calibri"/>
          <w:b/>
          <w:bCs/>
          <w:i/>
          <w:color w:val="000000"/>
          <w:lang w:eastAsia="en-US"/>
        </w:rPr>
        <w:t xml:space="preserve"> X. Nemzetközi Balatoni Bojlis</w:t>
      </w:r>
    </w:p>
    <w:p w:rsidR="001130F1" w:rsidRPr="00F07444" w:rsidRDefault="00F07444" w:rsidP="001130F1">
      <w:pPr>
        <w:tabs>
          <w:tab w:val="center" w:pos="4536"/>
        </w:tabs>
        <w:suppressAutoHyphens w:val="0"/>
        <w:jc w:val="both"/>
        <w:rPr>
          <w:rFonts w:eastAsia="Calibri"/>
          <w:b/>
          <w:i/>
          <w:color w:val="000000"/>
          <w:u w:val="single"/>
          <w:lang w:eastAsia="en-US"/>
        </w:rPr>
      </w:pPr>
      <w:r w:rsidRPr="00F07444">
        <w:rPr>
          <w:rFonts w:eastAsia="Calibri"/>
          <w:b/>
          <w:bCs/>
          <w:i/>
          <w:color w:val="000000"/>
          <w:lang w:eastAsia="en-US"/>
        </w:rPr>
        <w:t>Horgászversenyre helyszín biztosításáról</w:t>
      </w:r>
    </w:p>
    <w:p w:rsidR="001130F1" w:rsidRDefault="001130F1" w:rsidP="001130F1">
      <w:pPr>
        <w:suppressAutoHyphens w:val="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A szerződés megkötése megtörtént.</w:t>
      </w:r>
    </w:p>
    <w:p w:rsidR="00283BB6" w:rsidRPr="00283BB6" w:rsidRDefault="00283BB6" w:rsidP="00283BB6">
      <w:pPr>
        <w:suppressAutoHyphens w:val="0"/>
        <w:jc w:val="both"/>
        <w:rPr>
          <w:b/>
          <w:i/>
          <w:lang w:eastAsia="hu-HU"/>
        </w:rPr>
      </w:pPr>
    </w:p>
    <w:p w:rsidR="00283BB6" w:rsidRDefault="00283BB6" w:rsidP="006309A7">
      <w:pPr>
        <w:suppressAutoHyphens w:val="0"/>
        <w:spacing w:line="256" w:lineRule="auto"/>
        <w:jc w:val="both"/>
        <w:rPr>
          <w:rFonts w:eastAsia="Calibri"/>
          <w:b/>
          <w:lang w:eastAsia="en-US"/>
        </w:rPr>
      </w:pPr>
    </w:p>
    <w:p w:rsidR="006D0E10" w:rsidRPr="006D0E10" w:rsidRDefault="006D0E10" w:rsidP="006D0E10">
      <w:pPr>
        <w:suppressAutoHyphens w:val="0"/>
        <w:jc w:val="both"/>
        <w:rPr>
          <w:bCs/>
          <w:i/>
          <w:iCs/>
          <w:lang w:eastAsia="hu-HU"/>
        </w:rPr>
      </w:pPr>
      <w:r w:rsidRPr="006D0E10">
        <w:rPr>
          <w:bCs/>
          <w:i/>
          <w:iCs/>
          <w:u w:val="single"/>
          <w:lang w:eastAsia="hu-HU"/>
        </w:rPr>
        <w:lastRenderedPageBreak/>
        <w:t>Egyéb információk</w:t>
      </w:r>
      <w:r w:rsidRPr="006D0E10">
        <w:rPr>
          <w:bCs/>
          <w:i/>
          <w:iCs/>
          <w:lang w:eastAsia="hu-HU"/>
        </w:rPr>
        <w:t xml:space="preserve">:  </w:t>
      </w:r>
    </w:p>
    <w:p w:rsidR="006D0E10" w:rsidRPr="006D0E10" w:rsidRDefault="006D0E10" w:rsidP="006D0E10">
      <w:pPr>
        <w:suppressAutoHyphens w:val="0"/>
        <w:jc w:val="both"/>
        <w:rPr>
          <w:b/>
          <w:bCs/>
          <w:iCs/>
          <w:highlight w:val="yellow"/>
          <w:u w:val="single"/>
          <w:lang w:eastAsia="hu-HU"/>
        </w:rPr>
      </w:pPr>
    </w:p>
    <w:p w:rsidR="006D0E10" w:rsidRDefault="006D0E10" w:rsidP="006D0E10">
      <w:pPr>
        <w:jc w:val="both"/>
        <w:rPr>
          <w:bCs/>
          <w:iCs/>
        </w:rPr>
      </w:pPr>
      <w:r w:rsidRPr="00A63533">
        <w:rPr>
          <w:bCs/>
          <w:iCs/>
          <w:lang w:eastAsia="hu-HU"/>
        </w:rPr>
        <w:t xml:space="preserve">A Képviselő-testület által átruházott hatáskörben a két ülés között </w:t>
      </w:r>
      <w:r>
        <w:rPr>
          <w:bCs/>
          <w:iCs/>
          <w:lang w:eastAsia="hu-HU"/>
        </w:rPr>
        <w:t>(2022.0</w:t>
      </w:r>
      <w:r w:rsidR="00F07444">
        <w:rPr>
          <w:bCs/>
          <w:iCs/>
          <w:lang w:eastAsia="hu-HU"/>
        </w:rPr>
        <w:t>9</w:t>
      </w:r>
      <w:r>
        <w:rPr>
          <w:bCs/>
          <w:iCs/>
          <w:lang w:eastAsia="hu-HU"/>
        </w:rPr>
        <w:t>.</w:t>
      </w:r>
      <w:r w:rsidR="00F07444">
        <w:rPr>
          <w:bCs/>
          <w:iCs/>
          <w:lang w:eastAsia="hu-HU"/>
        </w:rPr>
        <w:t>19</w:t>
      </w:r>
      <w:r>
        <w:rPr>
          <w:bCs/>
          <w:iCs/>
          <w:lang w:eastAsia="hu-HU"/>
        </w:rPr>
        <w:t>.</w:t>
      </w:r>
      <w:r w:rsidRPr="00A63533">
        <w:rPr>
          <w:bCs/>
          <w:iCs/>
          <w:lang w:eastAsia="hu-HU"/>
        </w:rPr>
        <w:t xml:space="preserve">), rendkívüli települési támogatásra nyújtott </w:t>
      </w:r>
      <w:r w:rsidRPr="008D0AB0">
        <w:rPr>
          <w:bCs/>
          <w:iCs/>
          <w:lang w:eastAsia="hu-HU"/>
        </w:rPr>
        <w:t xml:space="preserve">kérelem </w:t>
      </w:r>
      <w:r w:rsidR="00F07444">
        <w:rPr>
          <w:bCs/>
          <w:iCs/>
          <w:lang w:eastAsia="hu-HU"/>
        </w:rPr>
        <w:t>2</w:t>
      </w:r>
      <w:r w:rsidRPr="008D0AB0">
        <w:rPr>
          <w:bCs/>
          <w:iCs/>
          <w:lang w:eastAsia="hu-HU"/>
        </w:rPr>
        <w:t xml:space="preserve"> fő részére összesen </w:t>
      </w:r>
      <w:r w:rsidR="00F07444">
        <w:rPr>
          <w:bCs/>
          <w:iCs/>
          <w:lang w:eastAsia="hu-HU"/>
        </w:rPr>
        <w:t>112.000</w:t>
      </w:r>
      <w:r w:rsidRPr="008D0AB0">
        <w:rPr>
          <w:bCs/>
          <w:iCs/>
          <w:lang w:eastAsia="hu-HU"/>
        </w:rPr>
        <w:t xml:space="preserve"> Ft</w:t>
      </w:r>
      <w:r>
        <w:rPr>
          <w:bCs/>
          <w:iCs/>
          <w:lang w:eastAsia="hu-HU"/>
        </w:rPr>
        <w:t xml:space="preserve"> </w:t>
      </w:r>
      <w:r w:rsidRPr="00A63533">
        <w:rPr>
          <w:bCs/>
          <w:iCs/>
          <w:lang w:eastAsia="hu-HU"/>
        </w:rPr>
        <w:t>került megállapításra</w:t>
      </w:r>
      <w:r>
        <w:rPr>
          <w:bCs/>
          <w:iCs/>
          <w:lang w:eastAsia="hu-HU"/>
        </w:rPr>
        <w:t>.</w:t>
      </w:r>
      <w:r w:rsidR="00F07444">
        <w:rPr>
          <w:bCs/>
          <w:iCs/>
          <w:lang w:eastAsia="hu-HU"/>
        </w:rPr>
        <w:t xml:space="preserve"> Felsőfokú tanulmányokat támogató ösztöndíj pályázat keretén belül 1 fő részére 20.000 Ft</w:t>
      </w:r>
      <w:r w:rsidR="00955525">
        <w:rPr>
          <w:bCs/>
          <w:iCs/>
          <w:lang w:eastAsia="hu-HU"/>
        </w:rPr>
        <w:t xml:space="preserve">/félév került megállapításra. </w:t>
      </w:r>
    </w:p>
    <w:p w:rsidR="006D0E10" w:rsidRPr="004C2E8F" w:rsidRDefault="006D0E10" w:rsidP="006D0E10">
      <w:pPr>
        <w:jc w:val="both"/>
        <w:rPr>
          <w:bCs/>
          <w:iCs/>
        </w:rPr>
      </w:pPr>
    </w:p>
    <w:p w:rsidR="004E68A5" w:rsidRPr="004E68A5" w:rsidRDefault="004E68A5" w:rsidP="004E68A5">
      <w:pPr>
        <w:shd w:val="clear" w:color="auto" w:fill="FFFFFF"/>
        <w:suppressAutoHyphens w:val="0"/>
        <w:jc w:val="both"/>
        <w:outlineLvl w:val="0"/>
        <w:rPr>
          <w:rFonts w:eastAsia="Calibri"/>
          <w:bCs/>
          <w:i/>
          <w:iCs/>
          <w:spacing w:val="-5"/>
          <w:kern w:val="36"/>
          <w:lang w:eastAsia="en-US"/>
        </w:rPr>
      </w:pPr>
    </w:p>
    <w:p w:rsidR="00F034AC" w:rsidRPr="006D0E10" w:rsidRDefault="004E68A5" w:rsidP="00840542">
      <w:pPr>
        <w:jc w:val="both"/>
        <w:rPr>
          <w:i/>
          <w:color w:val="000000"/>
          <w:lang w:eastAsia="hu-HU"/>
        </w:rPr>
      </w:pPr>
      <w:r w:rsidRPr="006D0E10">
        <w:rPr>
          <w:b/>
          <w:bCs/>
          <w:i/>
          <w:iCs/>
          <w:u w:val="single"/>
        </w:rPr>
        <w:t>Hat</w:t>
      </w:r>
      <w:r w:rsidR="00F034AC" w:rsidRPr="006D0E10">
        <w:rPr>
          <w:b/>
          <w:bCs/>
          <w:i/>
          <w:iCs/>
          <w:u w:val="single"/>
        </w:rPr>
        <w:t>ározati javaslat</w:t>
      </w:r>
      <w:r w:rsidR="00F034AC" w:rsidRPr="006D0E10">
        <w:rPr>
          <w:bCs/>
          <w:i/>
          <w:iCs/>
        </w:rPr>
        <w:t>:</w:t>
      </w:r>
    </w:p>
    <w:p w:rsidR="00F84B0C" w:rsidRDefault="00F84B0C" w:rsidP="00840542">
      <w:pPr>
        <w:jc w:val="both"/>
        <w:rPr>
          <w:bCs/>
          <w:iCs/>
        </w:rPr>
      </w:pPr>
    </w:p>
    <w:p w:rsidR="00F034AC" w:rsidRDefault="00F034AC" w:rsidP="00840542">
      <w:pPr>
        <w:jc w:val="both"/>
        <w:rPr>
          <w:bCs/>
          <w:iCs/>
        </w:rPr>
      </w:pPr>
      <w:r>
        <w:rPr>
          <w:bCs/>
          <w:iCs/>
        </w:rPr>
        <w:t>Révfülöp Nagyközségi Önkormányzat Képviselő-testülete a lejárt határidejű képviselő-testületi határozatok végrehajtásáról szóló jelentést elfogadja.</w:t>
      </w:r>
    </w:p>
    <w:p w:rsidR="00840542" w:rsidRDefault="00840542" w:rsidP="00840542">
      <w:pPr>
        <w:jc w:val="both"/>
        <w:rPr>
          <w:bCs/>
          <w:iCs/>
        </w:rPr>
      </w:pPr>
    </w:p>
    <w:p w:rsidR="00F034AC" w:rsidRDefault="00FE3C02" w:rsidP="00840542">
      <w:pPr>
        <w:jc w:val="both"/>
        <w:rPr>
          <w:bCs/>
          <w:iCs/>
        </w:rPr>
      </w:pPr>
      <w:r>
        <w:rPr>
          <w:bCs/>
          <w:iCs/>
        </w:rPr>
        <w:t>Révfülöp, 202</w:t>
      </w:r>
      <w:r w:rsidR="005A4418">
        <w:rPr>
          <w:bCs/>
          <w:iCs/>
        </w:rPr>
        <w:t>2</w:t>
      </w:r>
      <w:r w:rsidR="009D7BFA">
        <w:rPr>
          <w:bCs/>
          <w:iCs/>
        </w:rPr>
        <w:t xml:space="preserve">. </w:t>
      </w:r>
      <w:r w:rsidR="00955525">
        <w:rPr>
          <w:bCs/>
          <w:iCs/>
        </w:rPr>
        <w:t>október 13</w:t>
      </w:r>
      <w:bookmarkStart w:id="0" w:name="_GoBack"/>
      <w:bookmarkEnd w:id="0"/>
      <w:r w:rsidR="004908D3">
        <w:rPr>
          <w:bCs/>
          <w:iCs/>
        </w:rPr>
        <w:t xml:space="preserve">. </w:t>
      </w:r>
    </w:p>
    <w:p w:rsidR="005A4418" w:rsidRDefault="005A4418" w:rsidP="00840542">
      <w:pPr>
        <w:jc w:val="both"/>
        <w:rPr>
          <w:bCs/>
          <w:iCs/>
        </w:rPr>
      </w:pPr>
    </w:p>
    <w:p w:rsidR="005A4418" w:rsidRDefault="005A4418" w:rsidP="00840542">
      <w:pPr>
        <w:jc w:val="both"/>
        <w:rPr>
          <w:bCs/>
          <w:iCs/>
        </w:rPr>
      </w:pPr>
    </w:p>
    <w:p w:rsidR="00F034AC" w:rsidRDefault="00F034AC" w:rsidP="00840542">
      <w:pPr>
        <w:rPr>
          <w:bCs/>
          <w:iCs/>
        </w:rPr>
      </w:pPr>
      <w:r>
        <w:rPr>
          <w:bCs/>
          <w:iCs/>
        </w:rPr>
        <w:t xml:space="preserve">                    </w:t>
      </w:r>
      <w:r w:rsidR="004908D3">
        <w:rPr>
          <w:bCs/>
          <w:iCs/>
        </w:rPr>
        <w:tab/>
      </w:r>
      <w:r>
        <w:rPr>
          <w:bCs/>
          <w:iCs/>
        </w:rPr>
        <w:t xml:space="preserve">                                                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Kondor Géza</w:t>
      </w:r>
    </w:p>
    <w:p w:rsidR="00F034AC" w:rsidRPr="005269AD" w:rsidRDefault="00B07160" w:rsidP="00840542">
      <w:pPr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polgármester</w:t>
      </w:r>
    </w:p>
    <w:sectPr w:rsidR="00F034AC" w:rsidRPr="005269AD" w:rsidSect="00C568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A6" w:rsidRDefault="00D771A6">
      <w:r>
        <w:separator/>
      </w:r>
    </w:p>
  </w:endnote>
  <w:endnote w:type="continuationSeparator" w:id="0">
    <w:p w:rsidR="00D771A6" w:rsidRDefault="00D7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CJK SC Regular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AC" w:rsidRDefault="00C56868">
    <w:pPr>
      <w:pStyle w:val="llb"/>
      <w:jc w:val="right"/>
    </w:pPr>
    <w:r>
      <w:fldChar w:fldCharType="begin"/>
    </w:r>
    <w:r w:rsidR="00F034AC">
      <w:instrText xml:space="preserve"> PAGE </w:instrText>
    </w:r>
    <w:r>
      <w:fldChar w:fldCharType="separate"/>
    </w:r>
    <w:r w:rsidR="00955525">
      <w:rPr>
        <w:noProof/>
      </w:rPr>
      <w:t>1</w:t>
    </w:r>
    <w:r>
      <w:fldChar w:fldCharType="end"/>
    </w:r>
    <w:r w:rsidR="00F034AC">
      <w:cr/>
    </w:r>
  </w:p>
  <w:p w:rsidR="00F034AC" w:rsidRDefault="00F034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A6" w:rsidRDefault="00D771A6">
      <w:r>
        <w:separator/>
      </w:r>
    </w:p>
  </w:footnote>
  <w:footnote w:type="continuationSeparator" w:id="0">
    <w:p w:rsidR="00D771A6" w:rsidRDefault="00D7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5627"/>
    <w:multiLevelType w:val="hybridMultilevel"/>
    <w:tmpl w:val="C00C21D8"/>
    <w:lvl w:ilvl="0" w:tplc="8AB85AB8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84D"/>
    <w:multiLevelType w:val="hybridMultilevel"/>
    <w:tmpl w:val="399EDCAC"/>
    <w:lvl w:ilvl="0" w:tplc="D3587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161CF"/>
    <w:multiLevelType w:val="hybridMultilevel"/>
    <w:tmpl w:val="F7287A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1077"/>
    <w:multiLevelType w:val="hybridMultilevel"/>
    <w:tmpl w:val="00D65A60"/>
    <w:lvl w:ilvl="0" w:tplc="C4EAC25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E9"/>
    <w:rsid w:val="000333B8"/>
    <w:rsid w:val="000441D3"/>
    <w:rsid w:val="000675E4"/>
    <w:rsid w:val="00077EE6"/>
    <w:rsid w:val="00090A3B"/>
    <w:rsid w:val="000A303A"/>
    <w:rsid w:val="000B2BD2"/>
    <w:rsid w:val="000B4439"/>
    <w:rsid w:val="000D65C5"/>
    <w:rsid w:val="000E5106"/>
    <w:rsid w:val="000E63C8"/>
    <w:rsid w:val="000F78E6"/>
    <w:rsid w:val="0010356C"/>
    <w:rsid w:val="001130F1"/>
    <w:rsid w:val="001144F8"/>
    <w:rsid w:val="00130692"/>
    <w:rsid w:val="001358BA"/>
    <w:rsid w:val="00146458"/>
    <w:rsid w:val="00177640"/>
    <w:rsid w:val="00195722"/>
    <w:rsid w:val="00196669"/>
    <w:rsid w:val="001B5D1A"/>
    <w:rsid w:val="001C13C0"/>
    <w:rsid w:val="001C16FE"/>
    <w:rsid w:val="001C7D1E"/>
    <w:rsid w:val="001D5505"/>
    <w:rsid w:val="001E2F59"/>
    <w:rsid w:val="001F5B59"/>
    <w:rsid w:val="00205DA0"/>
    <w:rsid w:val="00205EE9"/>
    <w:rsid w:val="0020697F"/>
    <w:rsid w:val="0022159F"/>
    <w:rsid w:val="0024625C"/>
    <w:rsid w:val="00256F13"/>
    <w:rsid w:val="002741D4"/>
    <w:rsid w:val="00283BB6"/>
    <w:rsid w:val="002A3579"/>
    <w:rsid w:val="002A7A61"/>
    <w:rsid w:val="002B1ED3"/>
    <w:rsid w:val="002D508A"/>
    <w:rsid w:val="002E6173"/>
    <w:rsid w:val="00300328"/>
    <w:rsid w:val="003052DC"/>
    <w:rsid w:val="003063DE"/>
    <w:rsid w:val="00311114"/>
    <w:rsid w:val="0031133F"/>
    <w:rsid w:val="003323FB"/>
    <w:rsid w:val="003527D5"/>
    <w:rsid w:val="0037413E"/>
    <w:rsid w:val="003A48DC"/>
    <w:rsid w:val="003C05D6"/>
    <w:rsid w:val="003C3C79"/>
    <w:rsid w:val="003C59B6"/>
    <w:rsid w:val="003C66DE"/>
    <w:rsid w:val="00401D51"/>
    <w:rsid w:val="004035BC"/>
    <w:rsid w:val="004124BB"/>
    <w:rsid w:val="00420AF7"/>
    <w:rsid w:val="00450F97"/>
    <w:rsid w:val="00452D6A"/>
    <w:rsid w:val="00462735"/>
    <w:rsid w:val="004908D3"/>
    <w:rsid w:val="004C2E8F"/>
    <w:rsid w:val="004E68A5"/>
    <w:rsid w:val="004F4C5A"/>
    <w:rsid w:val="005131F4"/>
    <w:rsid w:val="005269AD"/>
    <w:rsid w:val="0052738F"/>
    <w:rsid w:val="00572592"/>
    <w:rsid w:val="00580F19"/>
    <w:rsid w:val="005A4418"/>
    <w:rsid w:val="005A6CEF"/>
    <w:rsid w:val="005B1B59"/>
    <w:rsid w:val="005E620A"/>
    <w:rsid w:val="005F6B6D"/>
    <w:rsid w:val="006309A7"/>
    <w:rsid w:val="00643E2B"/>
    <w:rsid w:val="006528DD"/>
    <w:rsid w:val="006B0349"/>
    <w:rsid w:val="006B631E"/>
    <w:rsid w:val="006C036D"/>
    <w:rsid w:val="006C3CED"/>
    <w:rsid w:val="006D0E10"/>
    <w:rsid w:val="006E69AE"/>
    <w:rsid w:val="006F3910"/>
    <w:rsid w:val="006F7AAB"/>
    <w:rsid w:val="00722D46"/>
    <w:rsid w:val="00724963"/>
    <w:rsid w:val="00741945"/>
    <w:rsid w:val="00751614"/>
    <w:rsid w:val="00775EF5"/>
    <w:rsid w:val="00776966"/>
    <w:rsid w:val="00787793"/>
    <w:rsid w:val="00794492"/>
    <w:rsid w:val="007A5F46"/>
    <w:rsid w:val="007A725F"/>
    <w:rsid w:val="007B7C4C"/>
    <w:rsid w:val="007D4357"/>
    <w:rsid w:val="007D7062"/>
    <w:rsid w:val="007E2CB7"/>
    <w:rsid w:val="008017AE"/>
    <w:rsid w:val="00802149"/>
    <w:rsid w:val="00812AEC"/>
    <w:rsid w:val="00830559"/>
    <w:rsid w:val="00840542"/>
    <w:rsid w:val="00841E9F"/>
    <w:rsid w:val="008458D9"/>
    <w:rsid w:val="00847E5C"/>
    <w:rsid w:val="008667AA"/>
    <w:rsid w:val="0087063E"/>
    <w:rsid w:val="008827FA"/>
    <w:rsid w:val="008C0868"/>
    <w:rsid w:val="008C3545"/>
    <w:rsid w:val="008D0AB0"/>
    <w:rsid w:val="008D734B"/>
    <w:rsid w:val="008E21B6"/>
    <w:rsid w:val="008F302A"/>
    <w:rsid w:val="00907FE5"/>
    <w:rsid w:val="00932BD1"/>
    <w:rsid w:val="00955525"/>
    <w:rsid w:val="009621DE"/>
    <w:rsid w:val="00966A4B"/>
    <w:rsid w:val="00976BB1"/>
    <w:rsid w:val="00995688"/>
    <w:rsid w:val="009A468E"/>
    <w:rsid w:val="009D25A9"/>
    <w:rsid w:val="009D4AEB"/>
    <w:rsid w:val="009D7BFA"/>
    <w:rsid w:val="009E688D"/>
    <w:rsid w:val="00A04306"/>
    <w:rsid w:val="00A52DEF"/>
    <w:rsid w:val="00A5671D"/>
    <w:rsid w:val="00A63533"/>
    <w:rsid w:val="00A84D81"/>
    <w:rsid w:val="00AA5017"/>
    <w:rsid w:val="00AB189E"/>
    <w:rsid w:val="00AC3750"/>
    <w:rsid w:val="00AC723E"/>
    <w:rsid w:val="00B04C9D"/>
    <w:rsid w:val="00B07160"/>
    <w:rsid w:val="00B575B5"/>
    <w:rsid w:val="00B66925"/>
    <w:rsid w:val="00B8311D"/>
    <w:rsid w:val="00B856F8"/>
    <w:rsid w:val="00BC3C53"/>
    <w:rsid w:val="00BD5AAF"/>
    <w:rsid w:val="00BD7394"/>
    <w:rsid w:val="00BD783E"/>
    <w:rsid w:val="00C35951"/>
    <w:rsid w:val="00C42D47"/>
    <w:rsid w:val="00C56868"/>
    <w:rsid w:val="00C64B88"/>
    <w:rsid w:val="00C6543C"/>
    <w:rsid w:val="00C8147F"/>
    <w:rsid w:val="00C83A21"/>
    <w:rsid w:val="00CD47E2"/>
    <w:rsid w:val="00CE6116"/>
    <w:rsid w:val="00CF0786"/>
    <w:rsid w:val="00CF36F4"/>
    <w:rsid w:val="00D14290"/>
    <w:rsid w:val="00D33630"/>
    <w:rsid w:val="00D33EFF"/>
    <w:rsid w:val="00D6146C"/>
    <w:rsid w:val="00D771A6"/>
    <w:rsid w:val="00DA06E3"/>
    <w:rsid w:val="00DA0953"/>
    <w:rsid w:val="00DA11E1"/>
    <w:rsid w:val="00DB6222"/>
    <w:rsid w:val="00DC478D"/>
    <w:rsid w:val="00DE2484"/>
    <w:rsid w:val="00E151AA"/>
    <w:rsid w:val="00E23342"/>
    <w:rsid w:val="00E52D29"/>
    <w:rsid w:val="00E57BDC"/>
    <w:rsid w:val="00E63B42"/>
    <w:rsid w:val="00E74401"/>
    <w:rsid w:val="00E96E8F"/>
    <w:rsid w:val="00EC0CC9"/>
    <w:rsid w:val="00EE0190"/>
    <w:rsid w:val="00EE3A1D"/>
    <w:rsid w:val="00F034AC"/>
    <w:rsid w:val="00F07444"/>
    <w:rsid w:val="00F151FB"/>
    <w:rsid w:val="00F270D4"/>
    <w:rsid w:val="00F343CD"/>
    <w:rsid w:val="00F467F5"/>
    <w:rsid w:val="00F525E9"/>
    <w:rsid w:val="00F57ECE"/>
    <w:rsid w:val="00F67350"/>
    <w:rsid w:val="00F700C9"/>
    <w:rsid w:val="00F72B71"/>
    <w:rsid w:val="00F84B0C"/>
    <w:rsid w:val="00F9316D"/>
    <w:rsid w:val="00FB6968"/>
    <w:rsid w:val="00FC35F5"/>
    <w:rsid w:val="00FE3C02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6EF4D1-AF5A-4096-A5C4-AB8D5B79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7F5"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56868"/>
    <w:rPr>
      <w:rFonts w:ascii="Times New Roman" w:hAnsi="Times New Roman" w:cs="Wingdings"/>
    </w:rPr>
  </w:style>
  <w:style w:type="character" w:customStyle="1" w:styleId="WW8Num2zfalse">
    <w:name w:val="WW8Num2zfalse"/>
    <w:rsid w:val="00C56868"/>
  </w:style>
  <w:style w:type="character" w:customStyle="1" w:styleId="WW8Num2ztrue">
    <w:name w:val="WW8Num2ztrue"/>
    <w:rsid w:val="00C56868"/>
  </w:style>
  <w:style w:type="character" w:customStyle="1" w:styleId="WW8Num2ztrue0">
    <w:name w:val="WW8Num2ztrue"/>
    <w:rsid w:val="00C56868"/>
  </w:style>
  <w:style w:type="character" w:customStyle="1" w:styleId="WW8Num2ztrue1">
    <w:name w:val="WW8Num2ztrue"/>
    <w:rsid w:val="00C56868"/>
  </w:style>
  <w:style w:type="character" w:customStyle="1" w:styleId="WW8Num2ztrue2">
    <w:name w:val="WW8Num2ztrue"/>
    <w:rsid w:val="00C56868"/>
  </w:style>
  <w:style w:type="character" w:customStyle="1" w:styleId="WW8Num2ztrue3">
    <w:name w:val="WW8Num2ztrue"/>
    <w:rsid w:val="00C56868"/>
  </w:style>
  <w:style w:type="character" w:customStyle="1" w:styleId="WW8Num2ztrue4">
    <w:name w:val="WW8Num2ztrue"/>
    <w:rsid w:val="00C56868"/>
  </w:style>
  <w:style w:type="character" w:customStyle="1" w:styleId="WW8Num2ztrue5">
    <w:name w:val="WW8Num2ztrue"/>
    <w:rsid w:val="00C56868"/>
  </w:style>
  <w:style w:type="character" w:customStyle="1" w:styleId="WW8Num2ztrue6">
    <w:name w:val="WW8Num2ztrue"/>
    <w:rsid w:val="00C56868"/>
  </w:style>
  <w:style w:type="character" w:customStyle="1" w:styleId="WW8Num3zfalse">
    <w:name w:val="WW8Num3zfalse"/>
    <w:rsid w:val="00C56868"/>
  </w:style>
  <w:style w:type="character" w:customStyle="1" w:styleId="WW8Num3ztrue">
    <w:name w:val="WW8Num3ztrue"/>
    <w:rsid w:val="00C56868"/>
  </w:style>
  <w:style w:type="character" w:customStyle="1" w:styleId="WW8Num3ztrue0">
    <w:name w:val="WW8Num3ztrue"/>
    <w:rsid w:val="00C56868"/>
  </w:style>
  <w:style w:type="character" w:customStyle="1" w:styleId="WW8Num3ztrue1">
    <w:name w:val="WW8Num3ztrue"/>
    <w:rsid w:val="00C56868"/>
  </w:style>
  <w:style w:type="character" w:customStyle="1" w:styleId="WW8Num3ztrue2">
    <w:name w:val="WW8Num3ztrue"/>
    <w:rsid w:val="00C56868"/>
  </w:style>
  <w:style w:type="character" w:customStyle="1" w:styleId="WW8Num3ztrue3">
    <w:name w:val="WW8Num3ztrue"/>
    <w:rsid w:val="00C56868"/>
  </w:style>
  <w:style w:type="character" w:customStyle="1" w:styleId="WW8Num3ztrue4">
    <w:name w:val="WW8Num3ztrue"/>
    <w:rsid w:val="00C56868"/>
  </w:style>
  <w:style w:type="character" w:customStyle="1" w:styleId="WW8Num3ztrue5">
    <w:name w:val="WW8Num3ztrue"/>
    <w:rsid w:val="00C56868"/>
  </w:style>
  <w:style w:type="character" w:customStyle="1" w:styleId="WW8Num3ztrue6">
    <w:name w:val="WW8Num3ztrue"/>
    <w:rsid w:val="00C56868"/>
  </w:style>
  <w:style w:type="character" w:customStyle="1" w:styleId="WW8Num4zfalse">
    <w:name w:val="WW8Num4zfalse"/>
    <w:rsid w:val="00C56868"/>
  </w:style>
  <w:style w:type="character" w:customStyle="1" w:styleId="WW8Num4ztrue">
    <w:name w:val="WW8Num4ztrue"/>
    <w:rsid w:val="00C56868"/>
  </w:style>
  <w:style w:type="character" w:customStyle="1" w:styleId="WW8Num4ztrue0">
    <w:name w:val="WW8Num4ztrue"/>
    <w:rsid w:val="00C56868"/>
  </w:style>
  <w:style w:type="character" w:customStyle="1" w:styleId="WW8Num4ztrue1">
    <w:name w:val="WW8Num4ztrue"/>
    <w:rsid w:val="00C56868"/>
  </w:style>
  <w:style w:type="character" w:customStyle="1" w:styleId="WW8Num4ztrue2">
    <w:name w:val="WW8Num4ztrue"/>
    <w:rsid w:val="00C56868"/>
  </w:style>
  <w:style w:type="character" w:customStyle="1" w:styleId="WW8Num4ztrue3">
    <w:name w:val="WW8Num4ztrue"/>
    <w:rsid w:val="00C56868"/>
  </w:style>
  <w:style w:type="character" w:customStyle="1" w:styleId="WW8Num4ztrue4">
    <w:name w:val="WW8Num4ztrue"/>
    <w:rsid w:val="00C56868"/>
  </w:style>
  <w:style w:type="character" w:customStyle="1" w:styleId="WW8Num4ztrue5">
    <w:name w:val="WW8Num4ztrue"/>
    <w:rsid w:val="00C56868"/>
  </w:style>
  <w:style w:type="character" w:customStyle="1" w:styleId="WW8Num4ztrue6">
    <w:name w:val="WW8Num4ztrue"/>
    <w:rsid w:val="00C56868"/>
  </w:style>
  <w:style w:type="character" w:customStyle="1" w:styleId="WW8Num5zfalse">
    <w:name w:val="WW8Num5zfalse"/>
    <w:rsid w:val="00C56868"/>
  </w:style>
  <w:style w:type="character" w:customStyle="1" w:styleId="WW8Num5ztrue">
    <w:name w:val="WW8Num5ztrue"/>
    <w:rsid w:val="00C56868"/>
  </w:style>
  <w:style w:type="character" w:customStyle="1" w:styleId="WW8Num5ztrue0">
    <w:name w:val="WW8Num5ztrue"/>
    <w:rsid w:val="00C56868"/>
  </w:style>
  <w:style w:type="character" w:customStyle="1" w:styleId="WW8Num5ztrue1">
    <w:name w:val="WW8Num5ztrue"/>
    <w:rsid w:val="00C56868"/>
  </w:style>
  <w:style w:type="character" w:customStyle="1" w:styleId="WW8Num5ztrue2">
    <w:name w:val="WW8Num5ztrue"/>
    <w:rsid w:val="00C56868"/>
  </w:style>
  <w:style w:type="character" w:customStyle="1" w:styleId="WW8Num5ztrue3">
    <w:name w:val="WW8Num5ztrue"/>
    <w:rsid w:val="00C56868"/>
  </w:style>
  <w:style w:type="character" w:customStyle="1" w:styleId="WW8Num5ztrue4">
    <w:name w:val="WW8Num5ztrue"/>
    <w:rsid w:val="00C56868"/>
  </w:style>
  <w:style w:type="character" w:customStyle="1" w:styleId="WW8Num5ztrue5">
    <w:name w:val="WW8Num5ztrue"/>
    <w:rsid w:val="00C56868"/>
  </w:style>
  <w:style w:type="character" w:customStyle="1" w:styleId="WW8Num5ztrue6">
    <w:name w:val="WW8Num5ztrue"/>
    <w:rsid w:val="00C56868"/>
  </w:style>
  <w:style w:type="character" w:customStyle="1" w:styleId="WW8Num6zfalse">
    <w:name w:val="WW8Num6zfalse"/>
    <w:rsid w:val="00C56868"/>
  </w:style>
  <w:style w:type="character" w:customStyle="1" w:styleId="WW8Num6ztrue">
    <w:name w:val="WW8Num6ztrue"/>
    <w:rsid w:val="00C56868"/>
  </w:style>
  <w:style w:type="character" w:customStyle="1" w:styleId="WW8Num6ztrue0">
    <w:name w:val="WW8Num6ztrue"/>
    <w:rsid w:val="00C56868"/>
  </w:style>
  <w:style w:type="character" w:customStyle="1" w:styleId="WW8Num6ztrue1">
    <w:name w:val="WW8Num6ztrue"/>
    <w:rsid w:val="00C56868"/>
  </w:style>
  <w:style w:type="character" w:customStyle="1" w:styleId="WW8Num6ztrue2">
    <w:name w:val="WW8Num6ztrue"/>
    <w:rsid w:val="00C56868"/>
  </w:style>
  <w:style w:type="character" w:customStyle="1" w:styleId="WW8Num6ztrue3">
    <w:name w:val="WW8Num6ztrue"/>
    <w:rsid w:val="00C56868"/>
  </w:style>
  <w:style w:type="character" w:customStyle="1" w:styleId="WW8Num6ztrue4">
    <w:name w:val="WW8Num6ztrue"/>
    <w:rsid w:val="00C56868"/>
  </w:style>
  <w:style w:type="character" w:customStyle="1" w:styleId="WW8Num6ztrue5">
    <w:name w:val="WW8Num6ztrue"/>
    <w:rsid w:val="00C56868"/>
  </w:style>
  <w:style w:type="character" w:customStyle="1" w:styleId="WW8Num6ztrue6">
    <w:name w:val="WW8Num6ztrue"/>
    <w:rsid w:val="00C56868"/>
  </w:style>
  <w:style w:type="character" w:customStyle="1" w:styleId="WW8Num7zfalse">
    <w:name w:val="WW8Num7zfalse"/>
    <w:rsid w:val="00C56868"/>
  </w:style>
  <w:style w:type="character" w:customStyle="1" w:styleId="WW8Num7ztrue">
    <w:name w:val="WW8Num7ztrue"/>
    <w:rsid w:val="00C56868"/>
  </w:style>
  <w:style w:type="character" w:customStyle="1" w:styleId="WW8Num7ztrue0">
    <w:name w:val="WW8Num7ztrue"/>
    <w:rsid w:val="00C56868"/>
  </w:style>
  <w:style w:type="character" w:customStyle="1" w:styleId="WW8Num7ztrue1">
    <w:name w:val="WW8Num7ztrue"/>
    <w:rsid w:val="00C56868"/>
  </w:style>
  <w:style w:type="character" w:customStyle="1" w:styleId="WW8Num7ztrue2">
    <w:name w:val="WW8Num7ztrue"/>
    <w:rsid w:val="00C56868"/>
  </w:style>
  <w:style w:type="character" w:customStyle="1" w:styleId="WW8Num7ztrue3">
    <w:name w:val="WW8Num7ztrue"/>
    <w:rsid w:val="00C56868"/>
  </w:style>
  <w:style w:type="character" w:customStyle="1" w:styleId="WW8Num7ztrue4">
    <w:name w:val="WW8Num7ztrue"/>
    <w:rsid w:val="00C56868"/>
  </w:style>
  <w:style w:type="character" w:customStyle="1" w:styleId="WW8Num7ztrue5">
    <w:name w:val="WW8Num7ztrue"/>
    <w:rsid w:val="00C56868"/>
  </w:style>
  <w:style w:type="character" w:customStyle="1" w:styleId="WW8Num7ztrue6">
    <w:name w:val="WW8Num7ztrue"/>
    <w:rsid w:val="00C56868"/>
  </w:style>
  <w:style w:type="character" w:customStyle="1" w:styleId="WW8Num8z0">
    <w:name w:val="WW8Num8z0"/>
    <w:rsid w:val="00C56868"/>
    <w:rPr>
      <w:rFonts w:ascii="Times New Roman" w:eastAsia="Calibri" w:hAnsi="Times New Roman" w:cs="Times New Roman"/>
    </w:rPr>
  </w:style>
  <w:style w:type="character" w:customStyle="1" w:styleId="WW8Num8z1">
    <w:name w:val="WW8Num8z1"/>
    <w:rsid w:val="00C56868"/>
    <w:rPr>
      <w:rFonts w:ascii="Courier New" w:hAnsi="Courier New" w:cs="Courier New"/>
    </w:rPr>
  </w:style>
  <w:style w:type="character" w:customStyle="1" w:styleId="WW8Num8z2">
    <w:name w:val="WW8Num8z2"/>
    <w:rsid w:val="00C56868"/>
    <w:rPr>
      <w:rFonts w:ascii="Wingdings" w:hAnsi="Wingdings" w:cs="Wingdings"/>
    </w:rPr>
  </w:style>
  <w:style w:type="character" w:customStyle="1" w:styleId="WW8Num8z3">
    <w:name w:val="WW8Num8z3"/>
    <w:rsid w:val="00C56868"/>
    <w:rPr>
      <w:rFonts w:ascii="Symbol" w:hAnsi="Symbol" w:cs="Symbol"/>
    </w:rPr>
  </w:style>
  <w:style w:type="character" w:customStyle="1" w:styleId="WW8Num9zfalse">
    <w:name w:val="WW8Num9zfalse"/>
    <w:rsid w:val="00C56868"/>
  </w:style>
  <w:style w:type="character" w:customStyle="1" w:styleId="WW8Num9ztrue">
    <w:name w:val="WW8Num9ztrue"/>
    <w:rsid w:val="00C56868"/>
  </w:style>
  <w:style w:type="character" w:customStyle="1" w:styleId="WW8Num9ztrue0">
    <w:name w:val="WW8Num9ztrue"/>
    <w:rsid w:val="00C56868"/>
  </w:style>
  <w:style w:type="character" w:customStyle="1" w:styleId="WW8Num9ztrue1">
    <w:name w:val="WW8Num9ztrue"/>
    <w:rsid w:val="00C56868"/>
  </w:style>
  <w:style w:type="character" w:customStyle="1" w:styleId="WW8Num9ztrue2">
    <w:name w:val="WW8Num9ztrue"/>
    <w:rsid w:val="00C56868"/>
  </w:style>
  <w:style w:type="character" w:customStyle="1" w:styleId="WW8Num9ztrue3">
    <w:name w:val="WW8Num9ztrue"/>
    <w:rsid w:val="00C56868"/>
  </w:style>
  <w:style w:type="character" w:customStyle="1" w:styleId="WW8Num9ztrue4">
    <w:name w:val="WW8Num9ztrue"/>
    <w:rsid w:val="00C56868"/>
  </w:style>
  <w:style w:type="character" w:customStyle="1" w:styleId="WW8Num9ztrue5">
    <w:name w:val="WW8Num9ztrue"/>
    <w:rsid w:val="00C56868"/>
  </w:style>
  <w:style w:type="character" w:customStyle="1" w:styleId="WW8Num9ztrue6">
    <w:name w:val="WW8Num9ztrue"/>
    <w:rsid w:val="00C56868"/>
  </w:style>
  <w:style w:type="character" w:customStyle="1" w:styleId="WW8Num10z0">
    <w:name w:val="WW8Num10z0"/>
    <w:rsid w:val="00C56868"/>
    <w:rPr>
      <w:rFonts w:ascii="Symbol" w:hAnsi="Symbol" w:cs="Symbol"/>
    </w:rPr>
  </w:style>
  <w:style w:type="character" w:customStyle="1" w:styleId="WW8Num10z1">
    <w:name w:val="WW8Num10z1"/>
    <w:rsid w:val="00C56868"/>
    <w:rPr>
      <w:rFonts w:ascii="Courier New" w:hAnsi="Courier New" w:cs="Courier New"/>
    </w:rPr>
  </w:style>
  <w:style w:type="character" w:customStyle="1" w:styleId="WW8Num10z2">
    <w:name w:val="WW8Num10z2"/>
    <w:rsid w:val="00C56868"/>
    <w:rPr>
      <w:rFonts w:ascii="Wingdings" w:hAnsi="Wingdings" w:cs="Wingdings"/>
    </w:rPr>
  </w:style>
  <w:style w:type="character" w:customStyle="1" w:styleId="WW8Num11zfalse">
    <w:name w:val="WW8Num11zfalse"/>
    <w:rsid w:val="00C56868"/>
  </w:style>
  <w:style w:type="character" w:customStyle="1" w:styleId="WW8Num11ztrue">
    <w:name w:val="WW8Num11ztrue"/>
    <w:rsid w:val="00C56868"/>
  </w:style>
  <w:style w:type="character" w:customStyle="1" w:styleId="WW8Num11ztrue0">
    <w:name w:val="WW8Num11ztrue"/>
    <w:rsid w:val="00C56868"/>
  </w:style>
  <w:style w:type="character" w:customStyle="1" w:styleId="WW8Num11ztrue1">
    <w:name w:val="WW8Num11ztrue"/>
    <w:rsid w:val="00C56868"/>
  </w:style>
  <w:style w:type="character" w:customStyle="1" w:styleId="WW8Num11ztrue2">
    <w:name w:val="WW8Num11ztrue"/>
    <w:rsid w:val="00C56868"/>
  </w:style>
  <w:style w:type="character" w:customStyle="1" w:styleId="WW8Num11ztrue3">
    <w:name w:val="WW8Num11ztrue"/>
    <w:rsid w:val="00C56868"/>
  </w:style>
  <w:style w:type="character" w:customStyle="1" w:styleId="WW8Num11ztrue4">
    <w:name w:val="WW8Num11ztrue"/>
    <w:rsid w:val="00C56868"/>
  </w:style>
  <w:style w:type="character" w:customStyle="1" w:styleId="WW8Num11ztrue5">
    <w:name w:val="WW8Num11ztrue"/>
    <w:rsid w:val="00C56868"/>
  </w:style>
  <w:style w:type="character" w:customStyle="1" w:styleId="WW8Num11ztrue6">
    <w:name w:val="WW8Num11ztrue"/>
    <w:rsid w:val="00C56868"/>
  </w:style>
  <w:style w:type="character" w:customStyle="1" w:styleId="WW8Num12zfalse">
    <w:name w:val="WW8Num12zfalse"/>
    <w:rsid w:val="00C56868"/>
  </w:style>
  <w:style w:type="character" w:customStyle="1" w:styleId="WW8Num12ztrue">
    <w:name w:val="WW8Num12ztrue"/>
    <w:rsid w:val="00C56868"/>
  </w:style>
  <w:style w:type="character" w:customStyle="1" w:styleId="WW8Num12ztrue0">
    <w:name w:val="WW8Num12ztrue"/>
    <w:rsid w:val="00C56868"/>
  </w:style>
  <w:style w:type="character" w:customStyle="1" w:styleId="WW8Num12ztrue1">
    <w:name w:val="WW8Num12ztrue"/>
    <w:rsid w:val="00C56868"/>
  </w:style>
  <w:style w:type="character" w:customStyle="1" w:styleId="WW8Num12ztrue2">
    <w:name w:val="WW8Num12ztrue"/>
    <w:rsid w:val="00C56868"/>
  </w:style>
  <w:style w:type="character" w:customStyle="1" w:styleId="WW8Num12ztrue3">
    <w:name w:val="WW8Num12ztrue"/>
    <w:rsid w:val="00C56868"/>
  </w:style>
  <w:style w:type="character" w:customStyle="1" w:styleId="WW8Num12ztrue4">
    <w:name w:val="WW8Num12ztrue"/>
    <w:rsid w:val="00C56868"/>
  </w:style>
  <w:style w:type="character" w:customStyle="1" w:styleId="WW8Num12ztrue5">
    <w:name w:val="WW8Num12ztrue"/>
    <w:rsid w:val="00C56868"/>
  </w:style>
  <w:style w:type="character" w:customStyle="1" w:styleId="WW8Num12ztrue6">
    <w:name w:val="WW8Num12ztrue"/>
    <w:rsid w:val="00C56868"/>
  </w:style>
  <w:style w:type="character" w:customStyle="1" w:styleId="WW8Num13zfalse">
    <w:name w:val="WW8Num13zfalse"/>
    <w:rsid w:val="00C56868"/>
  </w:style>
  <w:style w:type="character" w:customStyle="1" w:styleId="WW8Num13ztrue">
    <w:name w:val="WW8Num13ztrue"/>
    <w:rsid w:val="00C56868"/>
  </w:style>
  <w:style w:type="character" w:customStyle="1" w:styleId="WW8Num13ztrue0">
    <w:name w:val="WW8Num13ztrue"/>
    <w:rsid w:val="00C56868"/>
  </w:style>
  <w:style w:type="character" w:customStyle="1" w:styleId="WW8Num13ztrue1">
    <w:name w:val="WW8Num13ztrue"/>
    <w:rsid w:val="00C56868"/>
  </w:style>
  <w:style w:type="character" w:customStyle="1" w:styleId="WW8Num13ztrue2">
    <w:name w:val="WW8Num13ztrue"/>
    <w:rsid w:val="00C56868"/>
  </w:style>
  <w:style w:type="character" w:customStyle="1" w:styleId="WW8Num13ztrue3">
    <w:name w:val="WW8Num13ztrue"/>
    <w:rsid w:val="00C56868"/>
  </w:style>
  <w:style w:type="character" w:customStyle="1" w:styleId="WW8Num13ztrue4">
    <w:name w:val="WW8Num13ztrue"/>
    <w:rsid w:val="00C56868"/>
  </w:style>
  <w:style w:type="character" w:customStyle="1" w:styleId="WW8Num13ztrue5">
    <w:name w:val="WW8Num13ztrue"/>
    <w:rsid w:val="00C56868"/>
  </w:style>
  <w:style w:type="character" w:customStyle="1" w:styleId="WW8Num13ztrue6">
    <w:name w:val="WW8Num13ztrue"/>
    <w:rsid w:val="00C56868"/>
  </w:style>
  <w:style w:type="character" w:customStyle="1" w:styleId="WW8Num14z0">
    <w:name w:val="WW8Num14z0"/>
    <w:rsid w:val="00C56868"/>
    <w:rPr>
      <w:rFonts w:ascii="Times New Roman" w:eastAsia="Calibri" w:hAnsi="Times New Roman" w:cs="Times New Roman"/>
    </w:rPr>
  </w:style>
  <w:style w:type="character" w:customStyle="1" w:styleId="WW8Num14z1">
    <w:name w:val="WW8Num14z1"/>
    <w:rsid w:val="00C56868"/>
    <w:rPr>
      <w:rFonts w:ascii="Courier New" w:hAnsi="Courier New" w:cs="Courier New"/>
    </w:rPr>
  </w:style>
  <w:style w:type="character" w:customStyle="1" w:styleId="WW8Num14z2">
    <w:name w:val="WW8Num14z2"/>
    <w:rsid w:val="00C56868"/>
    <w:rPr>
      <w:rFonts w:ascii="Wingdings" w:hAnsi="Wingdings" w:cs="Wingdings"/>
    </w:rPr>
  </w:style>
  <w:style w:type="character" w:customStyle="1" w:styleId="WW8Num14z3">
    <w:name w:val="WW8Num14z3"/>
    <w:rsid w:val="00C56868"/>
    <w:rPr>
      <w:rFonts w:ascii="Symbol" w:hAnsi="Symbol" w:cs="Symbol"/>
    </w:rPr>
  </w:style>
  <w:style w:type="character" w:customStyle="1" w:styleId="WW8Num15z0">
    <w:name w:val="WW8Num15z0"/>
    <w:rsid w:val="00C56868"/>
    <w:rPr>
      <w:rFonts w:ascii="Symbol" w:hAnsi="Symbol" w:cs="Symbol"/>
    </w:rPr>
  </w:style>
  <w:style w:type="character" w:customStyle="1" w:styleId="WW8Num15z1">
    <w:name w:val="WW8Num15z1"/>
    <w:rsid w:val="00C56868"/>
    <w:rPr>
      <w:rFonts w:ascii="Courier New" w:hAnsi="Courier New" w:cs="Courier New"/>
    </w:rPr>
  </w:style>
  <w:style w:type="character" w:customStyle="1" w:styleId="WW8Num15z2">
    <w:name w:val="WW8Num15z2"/>
    <w:rsid w:val="00C56868"/>
    <w:rPr>
      <w:rFonts w:ascii="Wingdings" w:hAnsi="Wingdings" w:cs="Wingdings"/>
    </w:rPr>
  </w:style>
  <w:style w:type="character" w:customStyle="1" w:styleId="WW8Num16z0">
    <w:name w:val="WW8Num16z0"/>
    <w:rsid w:val="00C56868"/>
    <w:rPr>
      <w:rFonts w:ascii="Times New Roman" w:eastAsia="Calibri" w:hAnsi="Times New Roman" w:cs="Times New Roman"/>
    </w:rPr>
  </w:style>
  <w:style w:type="character" w:customStyle="1" w:styleId="WW8Num16z1">
    <w:name w:val="WW8Num16z1"/>
    <w:rsid w:val="00C56868"/>
    <w:rPr>
      <w:rFonts w:ascii="Courier New" w:hAnsi="Courier New" w:cs="Courier New"/>
    </w:rPr>
  </w:style>
  <w:style w:type="character" w:customStyle="1" w:styleId="WW8Num16z2">
    <w:name w:val="WW8Num16z2"/>
    <w:rsid w:val="00C56868"/>
    <w:rPr>
      <w:rFonts w:ascii="Wingdings" w:hAnsi="Wingdings" w:cs="Wingdings"/>
    </w:rPr>
  </w:style>
  <w:style w:type="character" w:customStyle="1" w:styleId="WW8Num16z3">
    <w:name w:val="WW8Num16z3"/>
    <w:rsid w:val="00C56868"/>
    <w:rPr>
      <w:rFonts w:ascii="Symbol" w:hAnsi="Symbol" w:cs="Symbol"/>
    </w:rPr>
  </w:style>
  <w:style w:type="character" w:customStyle="1" w:styleId="WW8Num17zfalse">
    <w:name w:val="WW8Num17zfalse"/>
    <w:rsid w:val="00C56868"/>
  </w:style>
  <w:style w:type="character" w:customStyle="1" w:styleId="WW8Num17ztrue">
    <w:name w:val="WW8Num17ztrue"/>
    <w:rsid w:val="00C56868"/>
  </w:style>
  <w:style w:type="character" w:customStyle="1" w:styleId="WW8Num17ztrue0">
    <w:name w:val="WW8Num17ztrue"/>
    <w:rsid w:val="00C56868"/>
  </w:style>
  <w:style w:type="character" w:customStyle="1" w:styleId="WW8Num17ztrue1">
    <w:name w:val="WW8Num17ztrue"/>
    <w:rsid w:val="00C56868"/>
  </w:style>
  <w:style w:type="character" w:customStyle="1" w:styleId="WW8Num17ztrue2">
    <w:name w:val="WW8Num17ztrue"/>
    <w:rsid w:val="00C56868"/>
  </w:style>
  <w:style w:type="character" w:customStyle="1" w:styleId="WW8Num17ztrue3">
    <w:name w:val="WW8Num17ztrue"/>
    <w:rsid w:val="00C56868"/>
  </w:style>
  <w:style w:type="character" w:customStyle="1" w:styleId="WW8Num17ztrue4">
    <w:name w:val="WW8Num17ztrue"/>
    <w:rsid w:val="00C56868"/>
  </w:style>
  <w:style w:type="character" w:customStyle="1" w:styleId="WW8Num17ztrue5">
    <w:name w:val="WW8Num17ztrue"/>
    <w:rsid w:val="00C56868"/>
  </w:style>
  <w:style w:type="character" w:customStyle="1" w:styleId="WW8Num17ztrue6">
    <w:name w:val="WW8Num17ztrue"/>
    <w:rsid w:val="00C56868"/>
  </w:style>
  <w:style w:type="character" w:customStyle="1" w:styleId="Bekezdsalapbettpusa1">
    <w:name w:val="Bekezdés alapbetűtípusa1"/>
    <w:rsid w:val="00C56868"/>
  </w:style>
  <w:style w:type="character" w:customStyle="1" w:styleId="llbChar">
    <w:name w:val="Élőláb Char"/>
    <w:rsid w:val="00C56868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rsid w:val="00C56868"/>
    <w:rPr>
      <w:rFonts w:ascii="Arial" w:eastAsia="Times New Roman" w:hAnsi="Arial" w:cs="Times New Roman"/>
      <w:sz w:val="24"/>
      <w:szCs w:val="20"/>
    </w:rPr>
  </w:style>
  <w:style w:type="character" w:customStyle="1" w:styleId="lfejChar">
    <w:name w:val="Élőfej Char"/>
    <w:rsid w:val="00C56868"/>
    <w:rPr>
      <w:rFonts w:ascii="Calibri" w:eastAsia="Calibri" w:hAnsi="Calibri" w:cs="Times New Roman"/>
      <w:sz w:val="20"/>
      <w:szCs w:val="20"/>
    </w:rPr>
  </w:style>
  <w:style w:type="character" w:customStyle="1" w:styleId="BuborkszvegChar">
    <w:name w:val="Buborékszöveg Char"/>
    <w:rsid w:val="00C56868"/>
    <w:rPr>
      <w:rFonts w:ascii="Segoe UI" w:eastAsia="Times New Roman" w:hAnsi="Segoe UI" w:cs="Segoe UI"/>
      <w:sz w:val="18"/>
      <w:szCs w:val="18"/>
    </w:rPr>
  </w:style>
  <w:style w:type="paragraph" w:customStyle="1" w:styleId="Cmsor">
    <w:name w:val="Címsor"/>
    <w:basedOn w:val="Norml"/>
    <w:next w:val="Szvegtrzs"/>
    <w:rsid w:val="00C5686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zvegtrzs">
    <w:name w:val="Body Text"/>
    <w:basedOn w:val="Norml"/>
    <w:rsid w:val="00C56868"/>
    <w:pPr>
      <w:spacing w:line="240" w:lineRule="atLeast"/>
    </w:pPr>
    <w:rPr>
      <w:rFonts w:ascii="Arial" w:hAnsi="Arial" w:cs="Arial"/>
      <w:szCs w:val="20"/>
    </w:rPr>
  </w:style>
  <w:style w:type="paragraph" w:styleId="Lista">
    <w:name w:val="List"/>
    <w:basedOn w:val="Szvegtrzs"/>
    <w:rsid w:val="00C56868"/>
    <w:rPr>
      <w:rFonts w:cs="Lucida Sans"/>
    </w:rPr>
  </w:style>
  <w:style w:type="paragraph" w:styleId="Kpalrs">
    <w:name w:val="caption"/>
    <w:basedOn w:val="Norml"/>
    <w:qFormat/>
    <w:rsid w:val="00C56868"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rsid w:val="00C56868"/>
    <w:pPr>
      <w:suppressLineNumbers/>
    </w:pPr>
    <w:rPr>
      <w:rFonts w:cs="Lucida Sans"/>
    </w:rPr>
  </w:style>
  <w:style w:type="paragraph" w:styleId="Listaszerbekezds">
    <w:name w:val="List Paragraph"/>
    <w:basedOn w:val="Norml"/>
    <w:qFormat/>
    <w:rsid w:val="00C56868"/>
    <w:pPr>
      <w:ind w:left="720"/>
      <w:contextualSpacing/>
    </w:pPr>
    <w:rPr>
      <w:rFonts w:cs="Calibri"/>
      <w:sz w:val="20"/>
      <w:szCs w:val="20"/>
    </w:rPr>
  </w:style>
  <w:style w:type="paragraph" w:customStyle="1" w:styleId="Szvegtrzs22">
    <w:name w:val="Szövegtörzs 22"/>
    <w:basedOn w:val="Norml"/>
    <w:rsid w:val="00C56868"/>
    <w:pPr>
      <w:widowControl w:val="0"/>
      <w:spacing w:after="120" w:line="480" w:lineRule="auto"/>
    </w:pPr>
    <w:rPr>
      <w:rFonts w:eastAsia="SimSun" w:cs="Mangal"/>
      <w:kern w:val="1"/>
      <w:lang w:bidi="hi-IN"/>
    </w:rPr>
  </w:style>
  <w:style w:type="paragraph" w:styleId="llb">
    <w:name w:val="footer"/>
    <w:basedOn w:val="Norml"/>
    <w:rsid w:val="00C56868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C56868"/>
    <w:pPr>
      <w:tabs>
        <w:tab w:val="center" w:pos="4536"/>
        <w:tab w:val="right" w:pos="9072"/>
      </w:tabs>
    </w:pPr>
    <w:rPr>
      <w:rFonts w:ascii="Calibri" w:eastAsia="Calibri" w:hAnsi="Calibri" w:cs="Calibri"/>
      <w:sz w:val="20"/>
      <w:szCs w:val="20"/>
    </w:rPr>
  </w:style>
  <w:style w:type="paragraph" w:customStyle="1" w:styleId="Listaszerbekezds1">
    <w:name w:val="Listaszerű bekezdés1"/>
    <w:basedOn w:val="Norml"/>
    <w:rsid w:val="00C56868"/>
    <w:pPr>
      <w:ind w:left="708"/>
    </w:pPr>
  </w:style>
  <w:style w:type="paragraph" w:styleId="Buborkszveg">
    <w:name w:val="Balloon Text"/>
    <w:basedOn w:val="Norml"/>
    <w:rsid w:val="00C56868"/>
    <w:rPr>
      <w:rFonts w:ascii="Segoe UI" w:hAnsi="Segoe UI" w:cs="Segoe UI"/>
      <w:sz w:val="18"/>
      <w:szCs w:val="18"/>
    </w:rPr>
  </w:style>
  <w:style w:type="paragraph" w:styleId="Nincstrkz">
    <w:name w:val="No Spacing"/>
    <w:rsid w:val="0020697F"/>
    <w:pPr>
      <w:autoSpaceDN w:val="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31E3-CE52-4A59-AA2B-28B367AA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Szecsődi Barbara</cp:lastModifiedBy>
  <cp:revision>2</cp:revision>
  <cp:lastPrinted>2022-09-19T12:57:00Z</cp:lastPrinted>
  <dcterms:created xsi:type="dcterms:W3CDTF">2022-10-13T09:56:00Z</dcterms:created>
  <dcterms:modified xsi:type="dcterms:W3CDTF">2022-10-13T09:56:00Z</dcterms:modified>
</cp:coreProperties>
</file>